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109A2" w14:textId="1953373D" w:rsidR="00F13B50"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p>
    <w:p w14:paraId="698E0C91" w14:textId="77777777" w:rsidR="000A210F" w:rsidRPr="00411C55" w:rsidRDefault="000A210F" w:rsidP="000A210F">
      <w:pPr>
        <w:pBdr>
          <w:top w:val="nil"/>
          <w:left w:val="nil"/>
          <w:bottom w:val="nil"/>
          <w:right w:val="nil"/>
          <w:between w:val="nil"/>
        </w:pBdr>
        <w:spacing w:line="276" w:lineRule="auto"/>
        <w:jc w:val="center"/>
        <w:rPr>
          <w:rFonts w:ascii="Verdana" w:eastAsia="Verdana" w:hAnsi="Verdana" w:cs="Verdana"/>
          <w:b/>
          <w:color w:val="000000"/>
          <w:sz w:val="22"/>
          <w:szCs w:val="22"/>
        </w:rPr>
      </w:pPr>
      <w:bookmarkStart w:id="0" w:name="_Hlk95375421"/>
      <w:bookmarkStart w:id="1" w:name="_Hlk114075783"/>
      <w:r w:rsidRPr="00411C55">
        <w:rPr>
          <w:rFonts w:ascii="Verdana" w:eastAsia="Verdana" w:hAnsi="Verdana" w:cs="Verdana"/>
          <w:b/>
          <w:color w:val="000000"/>
          <w:sz w:val="22"/>
          <w:szCs w:val="22"/>
        </w:rPr>
        <w:t xml:space="preserve">TEMPORADA </w:t>
      </w:r>
    </w:p>
    <w:p w14:paraId="098504D3" w14:textId="77777777" w:rsidR="000A210F" w:rsidRPr="00411C55" w:rsidRDefault="000A210F" w:rsidP="000A210F">
      <w:pPr>
        <w:pBdr>
          <w:top w:val="nil"/>
          <w:left w:val="nil"/>
          <w:bottom w:val="nil"/>
          <w:right w:val="nil"/>
          <w:between w:val="nil"/>
        </w:pBdr>
        <w:spacing w:line="276" w:lineRule="auto"/>
        <w:jc w:val="center"/>
        <w:rPr>
          <w:rFonts w:ascii="Verdana" w:eastAsia="Verdana" w:hAnsi="Verdana" w:cs="Verdana"/>
          <w:b/>
          <w:color w:val="000000"/>
          <w:sz w:val="22"/>
          <w:szCs w:val="22"/>
        </w:rPr>
      </w:pPr>
      <w:r w:rsidRPr="00411C55">
        <w:rPr>
          <w:rFonts w:ascii="Verdana" w:eastAsia="Verdana" w:hAnsi="Verdana" w:cs="Verdana"/>
          <w:b/>
          <w:color w:val="000000"/>
          <w:sz w:val="22"/>
          <w:szCs w:val="22"/>
        </w:rPr>
        <w:t>2024</w:t>
      </w:r>
    </w:p>
    <w:p w14:paraId="4F16C694" w14:textId="77777777" w:rsidR="000A210F" w:rsidRPr="00411C55" w:rsidRDefault="000A210F" w:rsidP="000A210F">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411C55">
        <w:rPr>
          <w:rFonts w:ascii="Verdana" w:eastAsia="Times New Roman" w:hAnsi="Verdana" w:cs="Times New Roman"/>
          <w:b/>
          <w:color w:val="000000"/>
          <w:sz w:val="22"/>
          <w:szCs w:val="22"/>
        </w:rPr>
        <w:t xml:space="preserve">Filarmônica, de Minas e do </w:t>
      </w:r>
      <w:r w:rsidRPr="00411C55">
        <w:rPr>
          <w:rFonts w:ascii="Verdana" w:eastAsia="Times New Roman" w:hAnsi="Verdana" w:cs="Times New Roman"/>
          <w:b/>
          <w:sz w:val="22"/>
          <w:szCs w:val="22"/>
        </w:rPr>
        <w:t>m</w:t>
      </w:r>
      <w:r w:rsidRPr="00411C55">
        <w:rPr>
          <w:rFonts w:ascii="Verdana" w:eastAsia="Times New Roman" w:hAnsi="Verdana" w:cs="Times New Roman"/>
          <w:b/>
          <w:color w:val="000000"/>
          <w:sz w:val="22"/>
          <w:szCs w:val="22"/>
        </w:rPr>
        <w:t>undo</w:t>
      </w:r>
    </w:p>
    <w:p w14:paraId="37CCF0E3" w14:textId="77777777" w:rsidR="000A210F" w:rsidRPr="00411C55" w:rsidRDefault="000A210F" w:rsidP="000A210F">
      <w:pPr>
        <w:rPr>
          <w:rFonts w:ascii="Verdana" w:hAnsi="Verdana"/>
          <w:sz w:val="22"/>
          <w:szCs w:val="22"/>
        </w:rPr>
      </w:pPr>
    </w:p>
    <w:p w14:paraId="4C41F521" w14:textId="77777777" w:rsidR="000A210F" w:rsidRDefault="000A210F" w:rsidP="000A210F">
      <w:pPr>
        <w:jc w:val="center"/>
        <w:rPr>
          <w:rFonts w:ascii="Verdana" w:hAnsi="Verdana"/>
          <w:b/>
          <w:bCs/>
          <w:sz w:val="22"/>
          <w:szCs w:val="22"/>
        </w:rPr>
      </w:pPr>
    </w:p>
    <w:p w14:paraId="1965C377" w14:textId="77777777" w:rsidR="000A210F" w:rsidRDefault="000A210F" w:rsidP="000A210F">
      <w:pPr>
        <w:jc w:val="center"/>
        <w:rPr>
          <w:rFonts w:ascii="Verdana" w:hAnsi="Verdana"/>
          <w:b/>
          <w:bCs/>
          <w:sz w:val="22"/>
          <w:szCs w:val="22"/>
        </w:rPr>
      </w:pPr>
    </w:p>
    <w:p w14:paraId="700862DA" w14:textId="3C54C518" w:rsidR="000A210F" w:rsidRDefault="000A210F" w:rsidP="000A210F">
      <w:pPr>
        <w:jc w:val="center"/>
        <w:rPr>
          <w:rFonts w:ascii="Verdana" w:hAnsi="Verdana"/>
          <w:b/>
          <w:bCs/>
          <w:sz w:val="22"/>
          <w:szCs w:val="22"/>
        </w:rPr>
      </w:pPr>
      <w:r>
        <w:rPr>
          <w:rFonts w:ascii="Verdana" w:hAnsi="Verdana"/>
          <w:b/>
          <w:bCs/>
          <w:sz w:val="22"/>
          <w:szCs w:val="22"/>
        </w:rPr>
        <w:t>FILARMÔNICA DE MINAS GERAIS APRESENTA “O MESSIAS”, DE HA</w:t>
      </w:r>
      <w:r w:rsidR="00E12314">
        <w:rPr>
          <w:rFonts w:ascii="Verdana" w:hAnsi="Verdana"/>
          <w:b/>
          <w:bCs/>
          <w:sz w:val="22"/>
          <w:szCs w:val="22"/>
        </w:rPr>
        <w:t>E</w:t>
      </w:r>
      <w:r>
        <w:rPr>
          <w:rFonts w:ascii="Verdana" w:hAnsi="Verdana"/>
          <w:b/>
          <w:bCs/>
          <w:sz w:val="22"/>
          <w:szCs w:val="22"/>
        </w:rPr>
        <w:t>NDEL,</w:t>
      </w:r>
    </w:p>
    <w:p w14:paraId="0CC52EFF" w14:textId="77777777" w:rsidR="000A210F" w:rsidRDefault="000A210F" w:rsidP="000A210F">
      <w:pPr>
        <w:jc w:val="center"/>
        <w:rPr>
          <w:rFonts w:ascii="Verdana" w:hAnsi="Verdana"/>
          <w:b/>
          <w:bCs/>
          <w:sz w:val="22"/>
          <w:szCs w:val="22"/>
        </w:rPr>
      </w:pPr>
      <w:r>
        <w:rPr>
          <w:rFonts w:ascii="Verdana" w:hAnsi="Verdana"/>
          <w:b/>
          <w:bCs/>
          <w:sz w:val="22"/>
          <w:szCs w:val="22"/>
        </w:rPr>
        <w:t xml:space="preserve"> EM</w:t>
      </w:r>
      <w:r w:rsidRPr="00B238EF">
        <w:rPr>
          <w:rFonts w:ascii="Verdana" w:hAnsi="Verdana"/>
          <w:b/>
          <w:bCs/>
          <w:sz w:val="22"/>
          <w:szCs w:val="22"/>
        </w:rPr>
        <w:t xml:space="preserve"> CONCERTO ESPECIAL </w:t>
      </w:r>
      <w:r>
        <w:rPr>
          <w:rFonts w:ascii="Verdana" w:hAnsi="Verdana"/>
          <w:b/>
          <w:bCs/>
          <w:sz w:val="22"/>
          <w:szCs w:val="22"/>
        </w:rPr>
        <w:t xml:space="preserve">DE NATAL </w:t>
      </w:r>
    </w:p>
    <w:p w14:paraId="03A8B266" w14:textId="77777777" w:rsidR="000A210F" w:rsidRDefault="000A210F" w:rsidP="000A210F">
      <w:pPr>
        <w:jc w:val="center"/>
        <w:rPr>
          <w:rFonts w:ascii="Verdana" w:hAnsi="Verdana"/>
          <w:b/>
          <w:bCs/>
          <w:sz w:val="22"/>
          <w:szCs w:val="22"/>
        </w:rPr>
      </w:pPr>
    </w:p>
    <w:p w14:paraId="79D0AAA6" w14:textId="77777777" w:rsidR="000A210F" w:rsidRDefault="000A210F" w:rsidP="000A210F">
      <w:pPr>
        <w:jc w:val="both"/>
        <w:rPr>
          <w:rFonts w:ascii="Verdana" w:hAnsi="Verdana" w:cs="Calibri Light"/>
          <w:sz w:val="22"/>
          <w:szCs w:val="22"/>
        </w:rPr>
      </w:pPr>
      <w:r w:rsidRPr="00165482">
        <w:rPr>
          <w:rFonts w:ascii="Verdana" w:hAnsi="Verdana" w:cs="Calibri Light"/>
          <w:sz w:val="22"/>
          <w:szCs w:val="22"/>
        </w:rPr>
        <w:t xml:space="preserve">Nos dias </w:t>
      </w:r>
      <w:r w:rsidRPr="00165482">
        <w:rPr>
          <w:rFonts w:ascii="Verdana" w:hAnsi="Verdana" w:cs="Calibri Light"/>
          <w:b/>
          <w:bCs/>
          <w:sz w:val="22"/>
          <w:szCs w:val="22"/>
        </w:rPr>
        <w:t>17 e 18 de dezembro</w:t>
      </w:r>
      <w:r w:rsidRPr="00165482">
        <w:rPr>
          <w:rFonts w:ascii="Verdana" w:hAnsi="Verdana" w:cs="Calibri Light"/>
          <w:sz w:val="22"/>
          <w:szCs w:val="22"/>
        </w:rPr>
        <w:t>,</w:t>
      </w:r>
      <w:r>
        <w:rPr>
          <w:rFonts w:ascii="Verdana" w:hAnsi="Verdana" w:cs="Calibri Light"/>
          <w:sz w:val="22"/>
          <w:szCs w:val="22"/>
        </w:rPr>
        <w:t xml:space="preserve"> às </w:t>
      </w:r>
      <w:r w:rsidRPr="00165482">
        <w:rPr>
          <w:rFonts w:ascii="Verdana" w:hAnsi="Verdana" w:cs="Calibri Light"/>
          <w:b/>
          <w:bCs/>
          <w:sz w:val="22"/>
          <w:szCs w:val="22"/>
        </w:rPr>
        <w:t>20h30</w:t>
      </w:r>
      <w:r>
        <w:rPr>
          <w:rFonts w:ascii="Verdana" w:hAnsi="Verdana" w:cs="Calibri Light"/>
          <w:sz w:val="22"/>
          <w:szCs w:val="22"/>
        </w:rPr>
        <w:t xml:space="preserve">, na </w:t>
      </w:r>
      <w:r w:rsidRPr="00165482">
        <w:rPr>
          <w:rFonts w:ascii="Verdana" w:hAnsi="Verdana" w:cs="Calibri Light"/>
          <w:b/>
          <w:bCs/>
          <w:sz w:val="22"/>
          <w:szCs w:val="22"/>
        </w:rPr>
        <w:t>Sala Minas Gerais</w:t>
      </w:r>
      <w:r>
        <w:rPr>
          <w:rFonts w:ascii="Verdana" w:hAnsi="Verdana" w:cs="Calibri Light"/>
          <w:sz w:val="22"/>
          <w:szCs w:val="22"/>
        </w:rPr>
        <w:t>,</w:t>
      </w:r>
      <w:r w:rsidRPr="00165482">
        <w:rPr>
          <w:rFonts w:ascii="Verdana" w:hAnsi="Verdana" w:cs="Calibri Light"/>
          <w:sz w:val="22"/>
          <w:szCs w:val="22"/>
        </w:rPr>
        <w:t xml:space="preserve"> a</w:t>
      </w:r>
      <w:r>
        <w:rPr>
          <w:rFonts w:ascii="Verdana" w:hAnsi="Verdana" w:cs="Calibri Light"/>
          <w:b/>
          <w:bCs/>
          <w:sz w:val="22"/>
          <w:szCs w:val="22"/>
        </w:rPr>
        <w:t xml:space="preserve"> Filarmônica de Minas Gerais </w:t>
      </w:r>
      <w:r w:rsidRPr="00165482">
        <w:rPr>
          <w:rFonts w:ascii="Verdana" w:hAnsi="Verdana" w:cs="Calibri Light"/>
          <w:sz w:val="22"/>
          <w:szCs w:val="22"/>
        </w:rPr>
        <w:t xml:space="preserve">apresenta </w:t>
      </w:r>
      <w:r w:rsidRPr="00276C5E">
        <w:rPr>
          <w:rFonts w:ascii="Verdana" w:hAnsi="Verdana" w:cs="Calibri Light"/>
          <w:b/>
          <w:bCs/>
          <w:sz w:val="22"/>
          <w:szCs w:val="22"/>
        </w:rPr>
        <w:t xml:space="preserve">concerto especial de </w:t>
      </w:r>
      <w:r w:rsidRPr="00F261F8">
        <w:rPr>
          <w:rFonts w:ascii="Verdana" w:hAnsi="Verdana" w:cs="Calibri Light"/>
          <w:b/>
          <w:bCs/>
          <w:sz w:val="22"/>
          <w:szCs w:val="22"/>
        </w:rPr>
        <w:t>Natal</w:t>
      </w:r>
      <w:r w:rsidRPr="00F261F8">
        <w:rPr>
          <w:rFonts w:ascii="Verdana" w:hAnsi="Verdana" w:cs="Calibri Light"/>
          <w:sz w:val="22"/>
          <w:szCs w:val="22"/>
        </w:rPr>
        <w:t xml:space="preserve"> com “</w:t>
      </w:r>
      <w:r w:rsidRPr="00F261F8">
        <w:rPr>
          <w:rFonts w:ascii="Verdana" w:hAnsi="Verdana" w:cs="Calibri Light"/>
          <w:i/>
          <w:iCs/>
          <w:sz w:val="22"/>
          <w:szCs w:val="22"/>
        </w:rPr>
        <w:t>O Messias”,</w:t>
      </w:r>
      <w:r w:rsidRPr="00F261F8">
        <w:rPr>
          <w:rFonts w:ascii="Verdana" w:hAnsi="Verdana" w:cs="Calibri Light"/>
          <w:sz w:val="22"/>
          <w:szCs w:val="22"/>
        </w:rPr>
        <w:t xml:space="preserve"> de </w:t>
      </w:r>
      <w:r w:rsidRPr="00F261F8">
        <w:rPr>
          <w:rFonts w:ascii="Verdana" w:hAnsi="Verdana" w:cs="Calibri Light"/>
          <w:b/>
          <w:bCs/>
          <w:sz w:val="22"/>
          <w:szCs w:val="22"/>
        </w:rPr>
        <w:t>Haendel</w:t>
      </w:r>
      <w:r w:rsidRPr="00F261F8">
        <w:rPr>
          <w:rFonts w:ascii="Verdana" w:hAnsi="Verdana" w:cs="Calibri Light"/>
          <w:sz w:val="22"/>
          <w:szCs w:val="22"/>
        </w:rPr>
        <w:t xml:space="preserve">, </w:t>
      </w:r>
      <w:r w:rsidRPr="00F261F8">
        <w:rPr>
          <w:rFonts w:ascii="Verdana" w:hAnsi="Verdana"/>
          <w:sz w:val="22"/>
          <w:szCs w:val="22"/>
        </w:rPr>
        <w:t>uma das obras corais mais icônicas e queridas do repertório barroco</w:t>
      </w:r>
      <w:r w:rsidRPr="00F261F8">
        <w:rPr>
          <w:rFonts w:ascii="Verdana" w:hAnsi="Verdana" w:cs="Calibri Light"/>
          <w:sz w:val="22"/>
          <w:szCs w:val="22"/>
        </w:rPr>
        <w:t xml:space="preserve">. A orquestra divide o palco com grandes nomes do canto lírico, como a soprano </w:t>
      </w:r>
      <w:r w:rsidRPr="00F261F8">
        <w:rPr>
          <w:rFonts w:ascii="Verdana" w:hAnsi="Verdana" w:cs="Calibri Light"/>
          <w:b/>
          <w:bCs/>
          <w:sz w:val="22"/>
          <w:szCs w:val="22"/>
        </w:rPr>
        <w:t>Marília Vargas</w:t>
      </w:r>
      <w:r w:rsidRPr="00F261F8">
        <w:rPr>
          <w:rFonts w:ascii="Verdana" w:hAnsi="Verdana" w:cs="Calibri Light"/>
          <w:sz w:val="22"/>
          <w:szCs w:val="22"/>
        </w:rPr>
        <w:t xml:space="preserve">, a </w:t>
      </w:r>
      <w:r>
        <w:rPr>
          <w:rFonts w:ascii="Verdana" w:hAnsi="Verdana" w:cs="Calibri Light"/>
          <w:sz w:val="22"/>
          <w:szCs w:val="22"/>
        </w:rPr>
        <w:t>mezzo-soprano</w:t>
      </w:r>
      <w:r w:rsidRPr="00F261F8">
        <w:rPr>
          <w:rFonts w:ascii="Verdana" w:hAnsi="Verdana" w:cs="Calibri Light"/>
          <w:sz w:val="22"/>
          <w:szCs w:val="22"/>
        </w:rPr>
        <w:t xml:space="preserve"> </w:t>
      </w:r>
      <w:r w:rsidRPr="00F261F8">
        <w:rPr>
          <w:rFonts w:ascii="Verdana" w:hAnsi="Verdana" w:cs="Calibri Light"/>
          <w:b/>
          <w:bCs/>
          <w:sz w:val="22"/>
          <w:szCs w:val="22"/>
        </w:rPr>
        <w:t>Juliana Taino</w:t>
      </w:r>
      <w:r w:rsidRPr="00F261F8">
        <w:rPr>
          <w:rFonts w:ascii="Verdana" w:hAnsi="Verdana" w:cs="Calibri Light"/>
          <w:sz w:val="22"/>
          <w:szCs w:val="22"/>
        </w:rPr>
        <w:t xml:space="preserve">, o tenor </w:t>
      </w:r>
      <w:r w:rsidRPr="00F261F8">
        <w:rPr>
          <w:rFonts w:ascii="Verdana" w:hAnsi="Verdana" w:cs="Calibri Light"/>
          <w:b/>
          <w:bCs/>
          <w:sz w:val="22"/>
          <w:szCs w:val="22"/>
        </w:rPr>
        <w:t>Daniel Umbelino</w:t>
      </w:r>
      <w:r w:rsidRPr="00F261F8">
        <w:rPr>
          <w:rFonts w:ascii="Verdana" w:hAnsi="Verdana" w:cs="Calibri Light"/>
          <w:sz w:val="22"/>
          <w:szCs w:val="22"/>
        </w:rPr>
        <w:t>, o baix</w:t>
      </w:r>
      <w:r>
        <w:rPr>
          <w:rFonts w:ascii="Verdana" w:hAnsi="Verdana" w:cs="Calibri Light"/>
          <w:sz w:val="22"/>
          <w:szCs w:val="22"/>
        </w:rPr>
        <w:t>o</w:t>
      </w:r>
      <w:r w:rsidRPr="00F261F8">
        <w:rPr>
          <w:rFonts w:ascii="Verdana" w:hAnsi="Verdana" w:cs="Calibri Light"/>
          <w:b/>
          <w:bCs/>
          <w:sz w:val="22"/>
          <w:szCs w:val="22"/>
        </w:rPr>
        <w:t xml:space="preserve"> Licio</w:t>
      </w:r>
      <w:r w:rsidRPr="00F261F8">
        <w:rPr>
          <w:rFonts w:ascii="Verdana" w:hAnsi="Verdana" w:cs="Calibri Light"/>
          <w:sz w:val="22"/>
          <w:szCs w:val="22"/>
        </w:rPr>
        <w:t xml:space="preserve"> </w:t>
      </w:r>
      <w:r w:rsidRPr="00F261F8">
        <w:rPr>
          <w:rFonts w:ascii="Verdana" w:hAnsi="Verdana" w:cs="Calibri Light"/>
          <w:b/>
          <w:bCs/>
          <w:sz w:val="22"/>
          <w:szCs w:val="22"/>
        </w:rPr>
        <w:t>Bruno</w:t>
      </w:r>
      <w:r w:rsidRPr="00F261F8">
        <w:rPr>
          <w:rFonts w:ascii="Verdana" w:hAnsi="Verdana" w:cs="Calibri Light"/>
          <w:sz w:val="22"/>
          <w:szCs w:val="22"/>
        </w:rPr>
        <w:t xml:space="preserve"> e o </w:t>
      </w:r>
      <w:r w:rsidRPr="00F261F8">
        <w:rPr>
          <w:rFonts w:ascii="Verdana" w:hAnsi="Verdana" w:cs="Calibri Light"/>
          <w:b/>
          <w:bCs/>
          <w:sz w:val="22"/>
          <w:szCs w:val="22"/>
        </w:rPr>
        <w:t>Coro de Câmara Nacional</w:t>
      </w:r>
      <w:r w:rsidRPr="00F261F8">
        <w:rPr>
          <w:rFonts w:ascii="Verdana" w:hAnsi="Verdana" w:cs="Calibri Light"/>
          <w:sz w:val="22"/>
          <w:szCs w:val="22"/>
        </w:rPr>
        <w:t xml:space="preserve">. A regência é do maestro convidado </w:t>
      </w:r>
      <w:r w:rsidRPr="00F261F8">
        <w:rPr>
          <w:rFonts w:ascii="Verdana" w:hAnsi="Verdana" w:cs="Calibri Light"/>
          <w:b/>
          <w:bCs/>
          <w:sz w:val="22"/>
          <w:szCs w:val="22"/>
        </w:rPr>
        <w:t>Rossini Parucci</w:t>
      </w:r>
      <w:r w:rsidRPr="00F261F8">
        <w:rPr>
          <w:rFonts w:ascii="Verdana" w:hAnsi="Verdana" w:cs="Calibri Light"/>
          <w:sz w:val="22"/>
          <w:szCs w:val="22"/>
        </w:rPr>
        <w:t xml:space="preserve">. </w:t>
      </w:r>
      <w:r w:rsidRPr="00F261F8">
        <w:rPr>
          <w:rFonts w:ascii="Verdana" w:eastAsia="Calibri" w:hAnsi="Verdana" w:cs="Calibri Light"/>
          <w:sz w:val="22"/>
          <w:szCs w:val="22"/>
        </w:rPr>
        <w:t xml:space="preserve">Os ingressos estão à venda no site </w:t>
      </w:r>
      <w:hyperlink r:id="rId8" w:history="1">
        <w:r w:rsidRPr="00F261F8">
          <w:rPr>
            <w:rStyle w:val="Hyperlink"/>
            <w:rFonts w:ascii="Verdana" w:eastAsiaTheme="majorEastAsia" w:hAnsi="Verdana" w:cs="Calibri Light"/>
            <w:sz w:val="22"/>
            <w:szCs w:val="22"/>
          </w:rPr>
          <w:t>www.filarmonica.art.br</w:t>
        </w:r>
      </w:hyperlink>
      <w:r w:rsidRPr="002D55A4">
        <w:rPr>
          <w:rFonts w:ascii="Verdana" w:eastAsia="Calibri" w:hAnsi="Verdana" w:cs="Calibri Light"/>
          <w:sz w:val="22"/>
          <w:szCs w:val="22"/>
        </w:rPr>
        <w:t xml:space="preserve"> e na bilheteria da Sala</w:t>
      </w:r>
      <w:r>
        <w:rPr>
          <w:rFonts w:ascii="Verdana" w:eastAsia="Calibri" w:hAnsi="Verdana" w:cs="Calibri Light"/>
          <w:sz w:val="22"/>
          <w:szCs w:val="22"/>
        </w:rPr>
        <w:t>,</w:t>
      </w:r>
      <w:r w:rsidRPr="002D55A4">
        <w:rPr>
          <w:rFonts w:ascii="Verdana" w:eastAsia="Calibri" w:hAnsi="Verdana" w:cs="Calibri Light"/>
          <w:sz w:val="22"/>
          <w:szCs w:val="22"/>
        </w:rPr>
        <w:t xml:space="preserve"> </w:t>
      </w:r>
      <w:r w:rsidRPr="002D55A4">
        <w:rPr>
          <w:rFonts w:ascii="Verdana" w:hAnsi="Verdana" w:cs="Calibri Light"/>
          <w:sz w:val="22"/>
          <w:szCs w:val="22"/>
        </w:rPr>
        <w:t>a partir de R$</w:t>
      </w:r>
      <w:r>
        <w:rPr>
          <w:rFonts w:ascii="Verdana" w:hAnsi="Verdana" w:cs="Calibri Light"/>
          <w:sz w:val="22"/>
          <w:szCs w:val="22"/>
        </w:rPr>
        <w:t xml:space="preserve"> </w:t>
      </w:r>
      <w:r w:rsidRPr="002D55A4">
        <w:rPr>
          <w:rFonts w:ascii="Verdana" w:hAnsi="Verdana" w:cs="Calibri Light"/>
          <w:sz w:val="22"/>
          <w:szCs w:val="22"/>
        </w:rPr>
        <w:t>39,60 (inteira).</w:t>
      </w:r>
    </w:p>
    <w:p w14:paraId="552F99F7" w14:textId="77777777" w:rsidR="000A210F" w:rsidRDefault="000A210F" w:rsidP="000A210F">
      <w:pPr>
        <w:jc w:val="center"/>
        <w:rPr>
          <w:rFonts w:ascii="Verdana" w:hAnsi="Verdana"/>
          <w:b/>
          <w:bCs/>
          <w:sz w:val="22"/>
          <w:szCs w:val="22"/>
        </w:rPr>
      </w:pPr>
    </w:p>
    <w:p w14:paraId="1E3275B8" w14:textId="39122A2C" w:rsidR="000A210F" w:rsidRPr="002B7BC5" w:rsidRDefault="000A210F" w:rsidP="000A210F">
      <w:pPr>
        <w:jc w:val="both"/>
        <w:rPr>
          <w:rFonts w:ascii="Verdana" w:hAnsi="Verdana"/>
          <w:sz w:val="22"/>
          <w:szCs w:val="22"/>
        </w:rPr>
      </w:pPr>
      <w:bookmarkStart w:id="2" w:name="_Hlk184875632"/>
      <w:r w:rsidRPr="002B7BC5">
        <w:rPr>
          <w:rFonts w:ascii="Verdana" w:hAnsi="Verdana"/>
          <w:sz w:val="22"/>
          <w:szCs w:val="22"/>
        </w:rPr>
        <w:t>Composta em 1741, “O Messias”, transcende o tempo e as culturas e comove o público com sua mensagem de esperança e redenção.  “</w:t>
      </w:r>
      <w:r w:rsidR="00FC074A">
        <w:rPr>
          <w:rFonts w:ascii="Verdana" w:hAnsi="Verdana"/>
          <w:sz w:val="22"/>
          <w:szCs w:val="22"/>
        </w:rPr>
        <w:t>A</w:t>
      </w:r>
      <w:r w:rsidRPr="002B7BC5">
        <w:rPr>
          <w:rFonts w:ascii="Verdana" w:hAnsi="Verdana"/>
          <w:sz w:val="22"/>
          <w:szCs w:val="22"/>
        </w:rPr>
        <w:t xml:space="preserve"> obra, especialmente conhecida pelo grande coro "Aleluia", captura momentos poderosos da vida de Cristo, da profecia à ressurreição, em uma linguagem musical rica e envolvente”</w:t>
      </w:r>
      <w:r w:rsidR="00FC074A">
        <w:rPr>
          <w:rFonts w:ascii="Verdana" w:hAnsi="Verdana"/>
          <w:sz w:val="22"/>
          <w:szCs w:val="22"/>
        </w:rPr>
        <w:t xml:space="preserve">, ressalta Rossini Parucci, regente convidado. </w:t>
      </w:r>
    </w:p>
    <w:bookmarkEnd w:id="2"/>
    <w:p w14:paraId="10DAD748" w14:textId="77777777" w:rsidR="000A210F" w:rsidRPr="00426705" w:rsidRDefault="000A210F" w:rsidP="000A210F">
      <w:pPr>
        <w:jc w:val="both"/>
        <w:rPr>
          <w:rFonts w:ascii="Verdana" w:hAnsi="Verdana"/>
          <w:sz w:val="22"/>
          <w:szCs w:val="22"/>
        </w:rPr>
      </w:pPr>
      <w:r w:rsidRPr="00FE256C">
        <w:rPr>
          <w:rFonts w:ascii="Verdana" w:hAnsi="Verdana"/>
          <w:color w:val="FF0000"/>
          <w:sz w:val="22"/>
          <w:szCs w:val="22"/>
        </w:rPr>
        <w:br/>
      </w:r>
      <w:r w:rsidRPr="00426705">
        <w:rPr>
          <w:rFonts w:ascii="Verdana" w:hAnsi="Verdana"/>
          <w:sz w:val="22"/>
          <w:szCs w:val="22"/>
        </w:rPr>
        <w:t>Este projeto é apresentado pelo Ministério da Cultura, Governo de Minas Gerais e Inter, por meio da Lei Federal de Incentivo à Cultura. Apoio: Circuito Liberdade e Programa Amigos da Filarmônica. Realização: Instituto Cultural Filarmônica, Secretaria Estadual de Cultura e Turismo de MG, Governo de Minas Gerais, Funarte, Ministério da Cultura e Governo Federal.</w:t>
      </w:r>
    </w:p>
    <w:p w14:paraId="3681AAEA" w14:textId="77777777" w:rsidR="000A210F" w:rsidRDefault="000A210F" w:rsidP="000A210F">
      <w:pPr>
        <w:spacing w:line="360" w:lineRule="auto"/>
        <w:jc w:val="both"/>
        <w:rPr>
          <w:rFonts w:ascii="Verdana" w:hAnsi="Verdana"/>
          <w:b/>
          <w:bCs/>
          <w:sz w:val="22"/>
          <w:szCs w:val="22"/>
        </w:rPr>
      </w:pPr>
    </w:p>
    <w:p w14:paraId="2786B0F8" w14:textId="77777777" w:rsidR="000A210F" w:rsidRPr="00AF4CCB" w:rsidRDefault="000A210F" w:rsidP="000A210F">
      <w:pPr>
        <w:jc w:val="both"/>
        <w:rPr>
          <w:rFonts w:ascii="Verdana" w:hAnsi="Verdana"/>
          <w:sz w:val="22"/>
          <w:szCs w:val="22"/>
        </w:rPr>
      </w:pPr>
      <w:r w:rsidRPr="00AF4CCB">
        <w:rPr>
          <w:rFonts w:ascii="Verdana" w:hAnsi="Verdana"/>
          <w:b/>
          <w:bCs/>
          <w:sz w:val="22"/>
          <w:szCs w:val="22"/>
        </w:rPr>
        <w:t>Rossini Parucci, regente convidado </w:t>
      </w:r>
    </w:p>
    <w:p w14:paraId="753FEB63" w14:textId="77777777" w:rsidR="000A210F" w:rsidRPr="00AF4CCB" w:rsidRDefault="000A210F" w:rsidP="000A210F">
      <w:pPr>
        <w:jc w:val="both"/>
        <w:rPr>
          <w:rFonts w:ascii="Verdana" w:hAnsi="Verdana"/>
          <w:sz w:val="22"/>
          <w:szCs w:val="22"/>
        </w:rPr>
      </w:pPr>
    </w:p>
    <w:p w14:paraId="3036383E" w14:textId="77777777" w:rsidR="000A210F" w:rsidRPr="00AF4CCB" w:rsidRDefault="000A210F" w:rsidP="000A210F">
      <w:pPr>
        <w:jc w:val="both"/>
        <w:rPr>
          <w:rFonts w:ascii="Verdana" w:hAnsi="Verdana"/>
          <w:sz w:val="22"/>
          <w:szCs w:val="22"/>
        </w:rPr>
      </w:pPr>
      <w:r w:rsidRPr="00AF4CCB">
        <w:rPr>
          <w:rFonts w:ascii="Verdana" w:hAnsi="Verdana"/>
          <w:sz w:val="22"/>
          <w:szCs w:val="22"/>
        </w:rPr>
        <w:t>Rossini Parucci é Diretor Artístico e Regente Titular da Orquestra Sinfônica da Universidade Estadual de Londrina e do Coro da Câmara Nacional. Desde 2016, integra o naipe de Contrabaixos da Filarmônica de Minas Gerais. Formado em Música pela Arizona State University (Estados Unidos), desenvolve em paralelo as carreiras de regente e contrabaixista. Como regente, já esteve à frente da Orquestra Sinfônica da Universidad Mayor (Chile), Orquestra Sesiminas Musicoop, Orquestra de Câmara de Curitiba, Orquestra de Câmara Solistas de Londrina, All Saints Chamber Choir, entre outras. Em 2018, participou da 10ª edição do Laboratório de Regência, quando conduziu pela primeira vez a Filarmônica. Como contrabaixista, atuou com diversas orquestras e grupos de câmara, destacando-se os concertos com o Brentano String Quartet. Natural de Londrina, Rossini também estudou composição e técnica vocal. Seu primeiro concerto como regente convidado da Filarmônica aconteceu em setembro de 2018, com uma apresentação especial da obra História do Soldado, de Stravinsky. Desde então, voltou a comandar a orquestra como regente convidado em outras ocasiões, incluindo concertos nos anos de 2019, 2021 e 2023.</w:t>
      </w:r>
    </w:p>
    <w:p w14:paraId="2B185EFE" w14:textId="77777777" w:rsidR="000A210F" w:rsidRPr="00AF4CCB" w:rsidRDefault="000A210F" w:rsidP="000A210F">
      <w:pPr>
        <w:jc w:val="both"/>
        <w:rPr>
          <w:rFonts w:ascii="Verdana" w:hAnsi="Verdana"/>
          <w:sz w:val="22"/>
          <w:szCs w:val="22"/>
        </w:rPr>
      </w:pPr>
    </w:p>
    <w:p w14:paraId="61010027" w14:textId="77777777" w:rsidR="000A210F" w:rsidRPr="00AF4CCB" w:rsidRDefault="000A210F" w:rsidP="000A210F">
      <w:pPr>
        <w:jc w:val="both"/>
        <w:rPr>
          <w:rFonts w:ascii="Verdana" w:hAnsi="Verdana"/>
          <w:sz w:val="22"/>
          <w:szCs w:val="22"/>
        </w:rPr>
      </w:pPr>
      <w:r w:rsidRPr="00AF4CCB">
        <w:rPr>
          <w:rFonts w:ascii="Verdana" w:hAnsi="Verdana"/>
          <w:b/>
          <w:bCs/>
          <w:sz w:val="22"/>
          <w:szCs w:val="22"/>
        </w:rPr>
        <w:lastRenderedPageBreak/>
        <w:t>Marília Vargas, soprano</w:t>
      </w:r>
    </w:p>
    <w:p w14:paraId="7E6FB5C0" w14:textId="77777777" w:rsidR="000A210F" w:rsidRPr="00AF4CCB" w:rsidRDefault="000A210F" w:rsidP="000A210F">
      <w:pPr>
        <w:jc w:val="both"/>
        <w:rPr>
          <w:rFonts w:ascii="Verdana" w:hAnsi="Verdana"/>
          <w:sz w:val="22"/>
          <w:szCs w:val="22"/>
        </w:rPr>
      </w:pPr>
    </w:p>
    <w:p w14:paraId="1E9C81EF" w14:textId="77777777" w:rsidR="000A210F" w:rsidRPr="00AF4CCB" w:rsidRDefault="000A210F" w:rsidP="000A210F">
      <w:pPr>
        <w:jc w:val="both"/>
        <w:rPr>
          <w:rFonts w:ascii="Verdana" w:hAnsi="Verdana"/>
          <w:sz w:val="22"/>
          <w:szCs w:val="22"/>
        </w:rPr>
      </w:pPr>
      <w:r w:rsidRPr="00AF4CCB">
        <w:rPr>
          <w:rFonts w:ascii="Verdana" w:hAnsi="Verdana"/>
          <w:sz w:val="22"/>
          <w:szCs w:val="22"/>
        </w:rPr>
        <w:t xml:space="preserve">Uma das mais ativas e respeitadas sopranos de sua geração, Marília Vargas divide seu tempo entre o ensino e a carreira como concertista. Estreou nos palcos aos 12 anos, como o Menino Pastor da ópera </w:t>
      </w:r>
      <w:r w:rsidRPr="00AF4CCB">
        <w:rPr>
          <w:rFonts w:ascii="Verdana" w:hAnsi="Verdana"/>
          <w:i/>
          <w:iCs/>
          <w:sz w:val="22"/>
          <w:szCs w:val="22"/>
        </w:rPr>
        <w:t>Tosca</w:t>
      </w:r>
      <w:r w:rsidRPr="00AF4CCB">
        <w:rPr>
          <w:rFonts w:ascii="Verdana" w:hAnsi="Verdana"/>
          <w:sz w:val="22"/>
          <w:szCs w:val="22"/>
        </w:rPr>
        <w:t xml:space="preserve"> (Puccini), sob a regência de Alceo Bocchino. Nas temporadas recentes, cantou a </w:t>
      </w:r>
      <w:r w:rsidRPr="00AF4CCB">
        <w:rPr>
          <w:rFonts w:ascii="Verdana" w:hAnsi="Verdana"/>
          <w:i/>
          <w:iCs/>
          <w:sz w:val="22"/>
          <w:szCs w:val="22"/>
        </w:rPr>
        <w:t>Paixão Segundo São João</w:t>
      </w:r>
      <w:r w:rsidRPr="00AF4CCB">
        <w:rPr>
          <w:rFonts w:ascii="Verdana" w:hAnsi="Verdana"/>
          <w:sz w:val="22"/>
          <w:szCs w:val="22"/>
        </w:rPr>
        <w:t xml:space="preserve"> (J. S. Bach) e interpretou os papéis-título em </w:t>
      </w:r>
      <w:r w:rsidRPr="00AF4CCB">
        <w:rPr>
          <w:rFonts w:ascii="Verdana" w:hAnsi="Verdana"/>
          <w:i/>
          <w:iCs/>
          <w:sz w:val="22"/>
          <w:szCs w:val="22"/>
        </w:rPr>
        <w:t>Alcina</w:t>
      </w:r>
      <w:r w:rsidRPr="00AF4CCB">
        <w:rPr>
          <w:rFonts w:ascii="Verdana" w:hAnsi="Verdana"/>
          <w:sz w:val="22"/>
          <w:szCs w:val="22"/>
        </w:rPr>
        <w:t xml:space="preserve"> (Haendel) e </w:t>
      </w:r>
      <w:r w:rsidRPr="00AF4CCB">
        <w:rPr>
          <w:rFonts w:ascii="Verdana" w:hAnsi="Verdana"/>
          <w:i/>
          <w:iCs/>
          <w:sz w:val="22"/>
          <w:szCs w:val="22"/>
        </w:rPr>
        <w:t>La Serva Padrona</w:t>
      </w:r>
      <w:r w:rsidRPr="00AF4CCB">
        <w:rPr>
          <w:rFonts w:ascii="Verdana" w:hAnsi="Verdana"/>
          <w:sz w:val="22"/>
          <w:szCs w:val="22"/>
        </w:rPr>
        <w:t xml:space="preserve"> (Pergolesi). Também integrou o elenco de </w:t>
      </w:r>
      <w:r w:rsidRPr="00AF4CCB">
        <w:rPr>
          <w:rFonts w:ascii="Verdana" w:hAnsi="Verdana"/>
          <w:i/>
          <w:iCs/>
          <w:sz w:val="22"/>
          <w:szCs w:val="22"/>
        </w:rPr>
        <w:t>Actéon</w:t>
      </w:r>
      <w:r w:rsidRPr="00AF4CCB">
        <w:rPr>
          <w:rFonts w:ascii="Verdana" w:hAnsi="Verdana"/>
          <w:sz w:val="22"/>
          <w:szCs w:val="22"/>
        </w:rPr>
        <w:t xml:space="preserve"> (Charpentier) e </w:t>
      </w:r>
      <w:r w:rsidRPr="00AF4CCB">
        <w:rPr>
          <w:rFonts w:ascii="Verdana" w:hAnsi="Verdana"/>
          <w:i/>
          <w:iCs/>
          <w:sz w:val="22"/>
          <w:szCs w:val="22"/>
        </w:rPr>
        <w:t>Dido e Enéas</w:t>
      </w:r>
      <w:r w:rsidRPr="00AF4CCB">
        <w:rPr>
          <w:rFonts w:ascii="Verdana" w:hAnsi="Verdana"/>
          <w:sz w:val="22"/>
          <w:szCs w:val="22"/>
        </w:rPr>
        <w:t xml:space="preserve"> (Purcell), além de participar da estreia e da turnê nacional de </w:t>
      </w:r>
      <w:r w:rsidRPr="00AF4CCB">
        <w:rPr>
          <w:rFonts w:ascii="Verdana" w:hAnsi="Verdana"/>
          <w:i/>
          <w:iCs/>
          <w:sz w:val="22"/>
          <w:szCs w:val="22"/>
        </w:rPr>
        <w:t>Auto da Compadecida</w:t>
      </w:r>
      <w:r w:rsidRPr="00AF4CCB">
        <w:rPr>
          <w:rFonts w:ascii="Verdana" w:hAnsi="Verdana"/>
          <w:sz w:val="22"/>
          <w:szCs w:val="22"/>
        </w:rPr>
        <w:t xml:space="preserve"> (Tim Rescala) com a Orquestra Ouro Preto. É professora de canto erudito e barroco na EMESP Tom Jobim, onde também atua como preparadora vocal do grupo Coral Jovem do Estado, professora de canto lírico na Escola Municipal de Música de São Paulo e professora convidada do projeto Neojiba, em Salvador. Em 2024, estreou o programa </w:t>
      </w:r>
      <w:r w:rsidRPr="00AF4CCB">
        <w:rPr>
          <w:rFonts w:ascii="Verdana" w:hAnsi="Verdana"/>
          <w:i/>
          <w:iCs/>
          <w:sz w:val="22"/>
          <w:szCs w:val="22"/>
        </w:rPr>
        <w:t>Mater Música</w:t>
      </w:r>
      <w:r w:rsidRPr="00AF4CCB">
        <w:rPr>
          <w:rFonts w:ascii="Verdana" w:hAnsi="Verdana"/>
          <w:sz w:val="22"/>
          <w:szCs w:val="22"/>
        </w:rPr>
        <w:t xml:space="preserve"> na Rádio Cultura FM, sobre mulheres compositoras na história. Este é o seu concerto de estreia com a Filarmônica de Minas Gerais.</w:t>
      </w:r>
    </w:p>
    <w:p w14:paraId="753178F9" w14:textId="77777777" w:rsidR="000A210F" w:rsidRPr="00AF4CCB" w:rsidRDefault="000A210F" w:rsidP="000A210F">
      <w:pPr>
        <w:jc w:val="both"/>
        <w:rPr>
          <w:rFonts w:ascii="Verdana" w:hAnsi="Verdana"/>
          <w:sz w:val="22"/>
          <w:szCs w:val="22"/>
        </w:rPr>
      </w:pPr>
    </w:p>
    <w:p w14:paraId="05FAEFC8" w14:textId="77777777" w:rsidR="000A210F" w:rsidRPr="00AF4CCB" w:rsidRDefault="000A210F" w:rsidP="000A210F">
      <w:pPr>
        <w:jc w:val="both"/>
        <w:rPr>
          <w:rFonts w:ascii="Verdana" w:hAnsi="Verdana"/>
          <w:sz w:val="22"/>
          <w:szCs w:val="22"/>
        </w:rPr>
      </w:pPr>
      <w:r w:rsidRPr="00AF4CCB">
        <w:rPr>
          <w:rFonts w:ascii="Verdana" w:hAnsi="Verdana"/>
          <w:b/>
          <w:bCs/>
          <w:sz w:val="22"/>
          <w:szCs w:val="22"/>
        </w:rPr>
        <w:t>Juliana Taino, mezzo-soprano</w:t>
      </w:r>
    </w:p>
    <w:p w14:paraId="06CD80EF" w14:textId="77777777" w:rsidR="000A210F" w:rsidRPr="00AF4CCB" w:rsidRDefault="000A210F" w:rsidP="000A210F">
      <w:pPr>
        <w:jc w:val="both"/>
        <w:rPr>
          <w:rFonts w:ascii="Verdana" w:hAnsi="Verdana"/>
          <w:sz w:val="22"/>
          <w:szCs w:val="22"/>
        </w:rPr>
      </w:pPr>
    </w:p>
    <w:p w14:paraId="14D809EC" w14:textId="77777777" w:rsidR="000A210F" w:rsidRPr="00AF4CCB" w:rsidRDefault="000A210F" w:rsidP="000A210F">
      <w:pPr>
        <w:jc w:val="both"/>
        <w:rPr>
          <w:rFonts w:ascii="Verdana" w:hAnsi="Verdana"/>
          <w:sz w:val="22"/>
          <w:szCs w:val="22"/>
        </w:rPr>
      </w:pPr>
      <w:r w:rsidRPr="00AF4CCB">
        <w:rPr>
          <w:rFonts w:ascii="Verdana" w:hAnsi="Verdana"/>
          <w:sz w:val="22"/>
          <w:szCs w:val="22"/>
        </w:rPr>
        <w:t xml:space="preserve">A mezzo-soprano Juliana Taino é vencedora de diversas competições nacionais de canto, entre elas o Concurso Jovens Solistas da Fundação Clóvis Salgado, o Concurso Maria Callas e o Concurso Linus Lerner. Em atuação desde 2011, foi solista em obras como a Nona Sinfonia de Beethoven, o </w:t>
      </w:r>
      <w:r w:rsidRPr="00AF4CCB">
        <w:rPr>
          <w:rFonts w:ascii="Verdana" w:hAnsi="Verdana"/>
          <w:i/>
          <w:iCs/>
          <w:sz w:val="22"/>
          <w:szCs w:val="22"/>
        </w:rPr>
        <w:t>Stabat Mater</w:t>
      </w:r>
      <w:r w:rsidRPr="00AF4CCB">
        <w:rPr>
          <w:rFonts w:ascii="Verdana" w:hAnsi="Verdana"/>
          <w:sz w:val="22"/>
          <w:szCs w:val="22"/>
        </w:rPr>
        <w:t xml:space="preserve"> de Pergolesi e a </w:t>
      </w:r>
      <w:r w:rsidRPr="00AF4CCB">
        <w:rPr>
          <w:rFonts w:ascii="Verdana" w:hAnsi="Verdana"/>
          <w:i/>
          <w:iCs/>
          <w:sz w:val="22"/>
          <w:szCs w:val="22"/>
        </w:rPr>
        <w:t>Missa de Santa Cecília</w:t>
      </w:r>
      <w:r w:rsidRPr="00AF4CCB">
        <w:rPr>
          <w:rFonts w:ascii="Verdana" w:hAnsi="Verdana"/>
          <w:sz w:val="22"/>
          <w:szCs w:val="22"/>
        </w:rPr>
        <w:t xml:space="preserve"> do Padre José Maurício Nunes Garcia. No campo operístico, participou de montagens de </w:t>
      </w:r>
      <w:r w:rsidRPr="00AF4CCB">
        <w:rPr>
          <w:rFonts w:ascii="Verdana" w:hAnsi="Verdana"/>
          <w:i/>
          <w:iCs/>
          <w:sz w:val="22"/>
          <w:szCs w:val="22"/>
        </w:rPr>
        <w:t>Nabucco</w:t>
      </w:r>
      <w:r w:rsidRPr="00AF4CCB">
        <w:rPr>
          <w:rFonts w:ascii="Verdana" w:hAnsi="Verdana"/>
          <w:sz w:val="22"/>
          <w:szCs w:val="22"/>
        </w:rPr>
        <w:t xml:space="preserve">, </w:t>
      </w:r>
      <w:r w:rsidRPr="00AF4CCB">
        <w:rPr>
          <w:rFonts w:ascii="Verdana" w:hAnsi="Verdana"/>
          <w:i/>
          <w:iCs/>
          <w:sz w:val="22"/>
          <w:szCs w:val="22"/>
        </w:rPr>
        <w:t>La Traviata</w:t>
      </w:r>
      <w:r w:rsidRPr="00AF4CCB">
        <w:rPr>
          <w:rFonts w:ascii="Verdana" w:hAnsi="Verdana"/>
          <w:sz w:val="22"/>
          <w:szCs w:val="22"/>
        </w:rPr>
        <w:t xml:space="preserve"> e </w:t>
      </w:r>
      <w:r w:rsidRPr="00AF4CCB">
        <w:rPr>
          <w:rFonts w:ascii="Verdana" w:hAnsi="Verdana"/>
          <w:i/>
          <w:iCs/>
          <w:sz w:val="22"/>
          <w:szCs w:val="22"/>
        </w:rPr>
        <w:t xml:space="preserve">Rigoletto </w:t>
      </w:r>
      <w:r w:rsidRPr="00AF4CCB">
        <w:rPr>
          <w:rFonts w:ascii="Verdana" w:hAnsi="Verdana"/>
          <w:sz w:val="22"/>
          <w:szCs w:val="22"/>
        </w:rPr>
        <w:t xml:space="preserve">(Verdi), </w:t>
      </w:r>
      <w:r w:rsidRPr="00AF4CCB">
        <w:rPr>
          <w:rFonts w:ascii="Verdana" w:hAnsi="Verdana"/>
          <w:i/>
          <w:iCs/>
          <w:sz w:val="22"/>
          <w:szCs w:val="22"/>
        </w:rPr>
        <w:t>The Rake’s Progress</w:t>
      </w:r>
      <w:r w:rsidRPr="00AF4CCB">
        <w:rPr>
          <w:rFonts w:ascii="Verdana" w:hAnsi="Verdana"/>
          <w:sz w:val="22"/>
          <w:szCs w:val="22"/>
        </w:rPr>
        <w:t xml:space="preserve"> (Stravinsky), </w:t>
      </w:r>
      <w:r w:rsidRPr="00AF4CCB">
        <w:rPr>
          <w:rFonts w:ascii="Verdana" w:hAnsi="Verdana"/>
          <w:i/>
          <w:iCs/>
          <w:sz w:val="22"/>
          <w:szCs w:val="22"/>
        </w:rPr>
        <w:t>O cavaleiro da rosa</w:t>
      </w:r>
      <w:r w:rsidRPr="00AF4CCB">
        <w:rPr>
          <w:rFonts w:ascii="Verdana" w:hAnsi="Verdana"/>
          <w:sz w:val="22"/>
          <w:szCs w:val="22"/>
        </w:rPr>
        <w:t xml:space="preserve"> (R. Strauss), </w:t>
      </w:r>
      <w:r w:rsidRPr="00AF4CCB">
        <w:rPr>
          <w:rFonts w:ascii="Verdana" w:hAnsi="Verdana"/>
          <w:i/>
          <w:iCs/>
          <w:sz w:val="22"/>
          <w:szCs w:val="22"/>
        </w:rPr>
        <w:t>Così fan tutte</w:t>
      </w:r>
      <w:r w:rsidRPr="00AF4CCB">
        <w:rPr>
          <w:rFonts w:ascii="Verdana" w:hAnsi="Verdana"/>
          <w:sz w:val="22"/>
          <w:szCs w:val="22"/>
        </w:rPr>
        <w:t xml:space="preserve"> (Mozart), </w:t>
      </w:r>
      <w:r w:rsidRPr="00AF4CCB">
        <w:rPr>
          <w:rFonts w:ascii="Verdana" w:hAnsi="Verdana"/>
          <w:i/>
          <w:iCs/>
          <w:sz w:val="22"/>
          <w:szCs w:val="22"/>
        </w:rPr>
        <w:t>Sonho de uma noite de verão</w:t>
      </w:r>
      <w:r w:rsidRPr="00AF4CCB">
        <w:rPr>
          <w:rFonts w:ascii="Verdana" w:hAnsi="Verdana"/>
          <w:sz w:val="22"/>
          <w:szCs w:val="22"/>
        </w:rPr>
        <w:t xml:space="preserve"> (Britten), entre outras. Formada em Música pelo Centro Universitário FIAM-FAAM e pós-graduada em Performance pelo Instituto Alpha, integrou as primeiras turmas do Opera Studio do Theatro Municipal de São Paulo e da Academia de Ópera do Theatro São Pedro. Em 2023, fez sua estreia no Festival Amazonas de Ópera e no Teatro Colón, em Buenos Aires. Este é o seu concerto de estreia com a Filarmônica de Minas Gerais.</w:t>
      </w:r>
    </w:p>
    <w:p w14:paraId="3F0165F2" w14:textId="77777777" w:rsidR="000A210F" w:rsidRPr="00AF4CCB" w:rsidRDefault="000A210F" w:rsidP="000A210F">
      <w:pPr>
        <w:jc w:val="both"/>
        <w:rPr>
          <w:rFonts w:ascii="Verdana" w:hAnsi="Verdana"/>
          <w:sz w:val="22"/>
          <w:szCs w:val="22"/>
        </w:rPr>
      </w:pPr>
    </w:p>
    <w:p w14:paraId="33B0CC22" w14:textId="77777777" w:rsidR="000A210F" w:rsidRPr="00AF4CCB" w:rsidRDefault="000A210F" w:rsidP="000A210F">
      <w:pPr>
        <w:jc w:val="both"/>
        <w:rPr>
          <w:rFonts w:ascii="Verdana" w:hAnsi="Verdana"/>
          <w:sz w:val="22"/>
          <w:szCs w:val="22"/>
        </w:rPr>
      </w:pPr>
      <w:r w:rsidRPr="00AF4CCB">
        <w:rPr>
          <w:rFonts w:ascii="Verdana" w:hAnsi="Verdana"/>
          <w:b/>
          <w:bCs/>
          <w:sz w:val="22"/>
          <w:szCs w:val="22"/>
        </w:rPr>
        <w:t>Daniel Umbelino, tenor</w:t>
      </w:r>
    </w:p>
    <w:p w14:paraId="2093F850" w14:textId="77777777" w:rsidR="000A210F" w:rsidRPr="00AF4CCB" w:rsidRDefault="000A210F" w:rsidP="000A210F">
      <w:pPr>
        <w:jc w:val="both"/>
        <w:rPr>
          <w:rFonts w:ascii="Verdana" w:hAnsi="Verdana"/>
          <w:sz w:val="22"/>
          <w:szCs w:val="22"/>
        </w:rPr>
      </w:pPr>
    </w:p>
    <w:p w14:paraId="67A9E53C" w14:textId="77777777" w:rsidR="000A210F" w:rsidRPr="00AF4CCB" w:rsidRDefault="000A210F" w:rsidP="000A210F">
      <w:pPr>
        <w:jc w:val="both"/>
        <w:rPr>
          <w:rFonts w:ascii="Verdana" w:hAnsi="Verdana"/>
          <w:sz w:val="22"/>
          <w:szCs w:val="22"/>
        </w:rPr>
      </w:pPr>
      <w:r w:rsidRPr="00AF4CCB">
        <w:rPr>
          <w:rFonts w:ascii="Verdana" w:hAnsi="Verdana"/>
          <w:sz w:val="22"/>
          <w:szCs w:val="22"/>
        </w:rPr>
        <w:t xml:space="preserve">Considerado uma das grandes revelações líricas do Brasil nos últimos anos, o tenor Daniel Umbelino tem se apresentado em importantes palcos nacionais e internacionais, como a Ópera Semper (Alemanha), a Royal Opera House de Mascate (Omã), o Rossini Opera Festival (Itália) e o Festival Amazonas de Ópera. É vencedor do Primeiro Prêmio Masculino no 15º Concurso Maria Callas, em 2016. Especialista em </w:t>
      </w:r>
      <w:r w:rsidRPr="00AF4CCB">
        <w:rPr>
          <w:rFonts w:ascii="Verdana" w:hAnsi="Verdana"/>
          <w:i/>
          <w:iCs/>
          <w:sz w:val="22"/>
          <w:szCs w:val="22"/>
        </w:rPr>
        <w:t>bel canto</w:t>
      </w:r>
      <w:r w:rsidRPr="00AF4CCB">
        <w:rPr>
          <w:rFonts w:ascii="Verdana" w:hAnsi="Verdana"/>
          <w:sz w:val="22"/>
          <w:szCs w:val="22"/>
        </w:rPr>
        <w:t xml:space="preserve">, interpretou alguns dos maiores papéis de tenor rossinianos, como o Conde Almaviva em </w:t>
      </w:r>
      <w:r w:rsidRPr="00AF4CCB">
        <w:rPr>
          <w:rFonts w:ascii="Verdana" w:hAnsi="Verdana"/>
          <w:i/>
          <w:iCs/>
          <w:sz w:val="22"/>
          <w:szCs w:val="22"/>
        </w:rPr>
        <w:t>O barbeiro de Sevilha</w:t>
      </w:r>
      <w:r w:rsidRPr="00AF4CCB">
        <w:rPr>
          <w:rFonts w:ascii="Verdana" w:hAnsi="Verdana"/>
          <w:sz w:val="22"/>
          <w:szCs w:val="22"/>
        </w:rPr>
        <w:t xml:space="preserve">, Lindoro em </w:t>
      </w:r>
      <w:r w:rsidRPr="00AF4CCB">
        <w:rPr>
          <w:rFonts w:ascii="Verdana" w:hAnsi="Verdana"/>
          <w:i/>
          <w:iCs/>
          <w:sz w:val="22"/>
          <w:szCs w:val="22"/>
        </w:rPr>
        <w:t>Uma italiana na Algéria</w:t>
      </w:r>
      <w:r w:rsidRPr="00AF4CCB">
        <w:rPr>
          <w:rFonts w:ascii="Verdana" w:hAnsi="Verdana"/>
          <w:sz w:val="22"/>
          <w:szCs w:val="22"/>
        </w:rPr>
        <w:t xml:space="preserve">, Rodrigo em </w:t>
      </w:r>
      <w:r w:rsidRPr="00AF4CCB">
        <w:rPr>
          <w:rFonts w:ascii="Verdana" w:hAnsi="Verdana"/>
          <w:i/>
          <w:iCs/>
          <w:sz w:val="22"/>
          <w:szCs w:val="22"/>
        </w:rPr>
        <w:t>Otelo</w:t>
      </w:r>
      <w:r w:rsidRPr="00AF4CCB">
        <w:rPr>
          <w:rFonts w:ascii="Verdana" w:hAnsi="Verdana"/>
          <w:sz w:val="22"/>
          <w:szCs w:val="22"/>
        </w:rPr>
        <w:t xml:space="preserve"> e Belfiore em </w:t>
      </w:r>
      <w:r w:rsidRPr="00AF4CCB">
        <w:rPr>
          <w:rFonts w:ascii="Verdana" w:hAnsi="Verdana"/>
          <w:i/>
          <w:iCs/>
          <w:sz w:val="22"/>
          <w:szCs w:val="22"/>
        </w:rPr>
        <w:t>A viagem a Reims</w:t>
      </w:r>
      <w:r w:rsidRPr="00AF4CCB">
        <w:rPr>
          <w:rFonts w:ascii="Verdana" w:hAnsi="Verdana"/>
          <w:sz w:val="22"/>
          <w:szCs w:val="22"/>
        </w:rPr>
        <w:t xml:space="preserve">. Cantou também em óperas como </w:t>
      </w:r>
      <w:r w:rsidRPr="00AF4CCB">
        <w:rPr>
          <w:rFonts w:ascii="Verdana" w:hAnsi="Verdana"/>
          <w:i/>
          <w:iCs/>
          <w:sz w:val="22"/>
          <w:szCs w:val="22"/>
        </w:rPr>
        <w:t>Gianni Schicchi</w:t>
      </w:r>
      <w:r w:rsidRPr="00AF4CCB">
        <w:rPr>
          <w:rFonts w:ascii="Verdana" w:hAnsi="Verdana"/>
          <w:sz w:val="22"/>
          <w:szCs w:val="22"/>
        </w:rPr>
        <w:t xml:space="preserve"> (Puccini), </w:t>
      </w:r>
      <w:r w:rsidRPr="00AF4CCB">
        <w:rPr>
          <w:rFonts w:ascii="Verdana" w:hAnsi="Verdana"/>
          <w:i/>
          <w:iCs/>
          <w:sz w:val="22"/>
          <w:szCs w:val="22"/>
        </w:rPr>
        <w:t>A Flauta Mágica</w:t>
      </w:r>
      <w:r w:rsidRPr="00AF4CCB">
        <w:rPr>
          <w:rFonts w:ascii="Verdana" w:hAnsi="Verdana"/>
          <w:sz w:val="22"/>
          <w:szCs w:val="22"/>
        </w:rPr>
        <w:t xml:space="preserve"> (Mozart), </w:t>
      </w:r>
      <w:r w:rsidRPr="00AF4CCB">
        <w:rPr>
          <w:rFonts w:ascii="Verdana" w:hAnsi="Verdana"/>
          <w:i/>
          <w:iCs/>
          <w:sz w:val="22"/>
          <w:szCs w:val="22"/>
        </w:rPr>
        <w:t>La Traviata</w:t>
      </w:r>
      <w:r w:rsidRPr="00AF4CCB">
        <w:rPr>
          <w:rFonts w:ascii="Verdana" w:hAnsi="Verdana"/>
          <w:sz w:val="22"/>
          <w:szCs w:val="22"/>
        </w:rPr>
        <w:t xml:space="preserve"> (Verdi), </w:t>
      </w:r>
      <w:r w:rsidRPr="00AF4CCB">
        <w:rPr>
          <w:rFonts w:ascii="Verdana" w:hAnsi="Verdana"/>
          <w:i/>
          <w:iCs/>
          <w:sz w:val="22"/>
          <w:szCs w:val="22"/>
        </w:rPr>
        <w:t>Romeu e Julieta</w:t>
      </w:r>
      <w:r w:rsidRPr="00AF4CCB">
        <w:rPr>
          <w:rFonts w:ascii="Verdana" w:hAnsi="Verdana"/>
          <w:sz w:val="22"/>
          <w:szCs w:val="22"/>
        </w:rPr>
        <w:t xml:space="preserve"> (Gounod), entre outras. Trabalhou com grandes diretores, como Graham Vick, Emilio Sagi e Bruno Berger-Gorski, e com maestros renomados, como Francesco Lanzillotta, Diego Matheuz e Nikolas Nägele. Sua estreia com a Filarmônica de Minas Gerais aconteceu em 2022, no oratório </w:t>
      </w:r>
      <w:r w:rsidRPr="00AF4CCB">
        <w:rPr>
          <w:rFonts w:ascii="Verdana" w:hAnsi="Verdana"/>
          <w:i/>
          <w:iCs/>
          <w:sz w:val="22"/>
          <w:szCs w:val="22"/>
        </w:rPr>
        <w:t xml:space="preserve">Elias </w:t>
      </w:r>
      <w:r w:rsidRPr="00AF4CCB">
        <w:rPr>
          <w:rFonts w:ascii="Verdana" w:hAnsi="Verdana"/>
          <w:sz w:val="22"/>
          <w:szCs w:val="22"/>
        </w:rPr>
        <w:t xml:space="preserve">de Mendelssohn e, em junho deste ano, integrou o elenco da nossa montagem especial da </w:t>
      </w:r>
      <w:r w:rsidRPr="00AF4CCB">
        <w:rPr>
          <w:rFonts w:ascii="Verdana" w:hAnsi="Verdana"/>
          <w:i/>
          <w:iCs/>
          <w:sz w:val="22"/>
          <w:szCs w:val="22"/>
        </w:rPr>
        <w:t>Madama Butterfly</w:t>
      </w:r>
      <w:r w:rsidRPr="00AF4CCB">
        <w:rPr>
          <w:rFonts w:ascii="Verdana" w:hAnsi="Verdana"/>
          <w:sz w:val="22"/>
          <w:szCs w:val="22"/>
        </w:rPr>
        <w:t xml:space="preserve"> de Puccini.</w:t>
      </w:r>
    </w:p>
    <w:p w14:paraId="7BCC1645" w14:textId="77777777" w:rsidR="000A210F" w:rsidRPr="00AF4CCB" w:rsidRDefault="000A210F" w:rsidP="000A210F">
      <w:pPr>
        <w:jc w:val="both"/>
        <w:rPr>
          <w:rFonts w:ascii="Verdana" w:hAnsi="Verdana"/>
          <w:sz w:val="22"/>
          <w:szCs w:val="22"/>
        </w:rPr>
      </w:pPr>
    </w:p>
    <w:p w14:paraId="5F7F4F59" w14:textId="77777777" w:rsidR="000A210F" w:rsidRPr="00AF4CCB" w:rsidRDefault="000A210F" w:rsidP="000A210F">
      <w:pPr>
        <w:jc w:val="both"/>
        <w:rPr>
          <w:rFonts w:ascii="Verdana" w:hAnsi="Verdana"/>
          <w:sz w:val="22"/>
          <w:szCs w:val="22"/>
        </w:rPr>
      </w:pPr>
    </w:p>
    <w:p w14:paraId="3213F3F5" w14:textId="77777777" w:rsidR="000A210F" w:rsidRPr="00AF4CCB" w:rsidRDefault="000A210F" w:rsidP="000A210F">
      <w:pPr>
        <w:jc w:val="both"/>
        <w:rPr>
          <w:rFonts w:ascii="Verdana" w:hAnsi="Verdana"/>
          <w:sz w:val="22"/>
          <w:szCs w:val="22"/>
        </w:rPr>
      </w:pPr>
      <w:r w:rsidRPr="00AF4CCB">
        <w:rPr>
          <w:rFonts w:ascii="Verdana" w:hAnsi="Verdana"/>
          <w:b/>
          <w:bCs/>
          <w:sz w:val="22"/>
          <w:szCs w:val="22"/>
        </w:rPr>
        <w:t>Licio Bruno, baixo-barítono </w:t>
      </w:r>
    </w:p>
    <w:p w14:paraId="4282C3B0" w14:textId="77777777" w:rsidR="000A210F" w:rsidRPr="00AF4CCB" w:rsidRDefault="000A210F" w:rsidP="000A210F">
      <w:pPr>
        <w:jc w:val="both"/>
        <w:rPr>
          <w:rFonts w:ascii="Verdana" w:hAnsi="Verdana"/>
          <w:sz w:val="22"/>
          <w:szCs w:val="22"/>
        </w:rPr>
      </w:pPr>
    </w:p>
    <w:p w14:paraId="2D9A0DEE" w14:textId="77777777" w:rsidR="000A210F" w:rsidRPr="00AF4CCB" w:rsidRDefault="000A210F" w:rsidP="000A210F">
      <w:pPr>
        <w:jc w:val="both"/>
        <w:rPr>
          <w:rFonts w:ascii="Verdana" w:hAnsi="Verdana"/>
          <w:sz w:val="22"/>
          <w:szCs w:val="22"/>
        </w:rPr>
      </w:pPr>
      <w:r w:rsidRPr="00AF4CCB">
        <w:rPr>
          <w:rFonts w:ascii="Verdana" w:hAnsi="Verdana"/>
          <w:sz w:val="22"/>
          <w:szCs w:val="22"/>
        </w:rPr>
        <w:t>Com mais de três décadas de carreira, o baixo-barítono Licio Bruno é um dos mais celebrados cantores líricos brasileiros da atualidade. Atua regularmente junto às principais orquestras e teatros do país e já se apresentou na Europa, América Latina e Ásia. É vencedor de dez primeiros prêmios em concursos de canto, entre eles o Prêmio Carlos Gomes (2004). Interpretou mais de oitenta papéis em óperas de diferentes autores e estilos, e, nos últimos anos, tem se dedicado também à direção de óperas de compositores brasileiros contemporâneos, como Jaceguay Lins e Guilherme Bernstein. Bacharel em Canto e Mestre em Performance, aperfeiçoou-se na Franz Liszt Academy of Music e na Ópera de Budapeste, sendo depois membro da casa e artista convidado. É professor na Faculdade de Música do Espírito Santo, no Instituto Baccarelli e no Coletivo das Artes, onde também desenvolve programas de formação de jovens cantores. Licio esteve conosco no concerto inaugural da Filarmônica, quando fizemos a Nona de Beethoven, em fevereiro de 2008. Desde então, tornou-se presença frequente em nossas apresentações e na Sala Minas Gerais.</w:t>
      </w:r>
    </w:p>
    <w:p w14:paraId="0A1538E2" w14:textId="77777777" w:rsidR="000A210F" w:rsidRPr="00AF4CCB" w:rsidRDefault="000A210F" w:rsidP="000A210F">
      <w:pPr>
        <w:jc w:val="both"/>
        <w:rPr>
          <w:rFonts w:ascii="Verdana" w:hAnsi="Verdana"/>
          <w:sz w:val="22"/>
          <w:szCs w:val="22"/>
        </w:rPr>
      </w:pPr>
    </w:p>
    <w:p w14:paraId="6B33EC46" w14:textId="77777777" w:rsidR="000A210F" w:rsidRDefault="000A210F" w:rsidP="000A210F">
      <w:pPr>
        <w:jc w:val="both"/>
        <w:rPr>
          <w:rFonts w:ascii="Verdana" w:hAnsi="Verdana"/>
          <w:b/>
          <w:bCs/>
          <w:sz w:val="22"/>
          <w:szCs w:val="22"/>
        </w:rPr>
      </w:pPr>
      <w:r w:rsidRPr="00AF4CCB">
        <w:rPr>
          <w:rFonts w:ascii="Verdana" w:hAnsi="Verdana"/>
          <w:b/>
          <w:bCs/>
          <w:sz w:val="22"/>
          <w:szCs w:val="22"/>
        </w:rPr>
        <w:t>Coro de Câmara Nacional  </w:t>
      </w:r>
    </w:p>
    <w:p w14:paraId="5C3738AE" w14:textId="77777777" w:rsidR="004060FD" w:rsidRPr="00AF4CCB" w:rsidRDefault="004060FD" w:rsidP="000A210F">
      <w:pPr>
        <w:jc w:val="both"/>
        <w:rPr>
          <w:rFonts w:ascii="Verdana" w:hAnsi="Verdana"/>
          <w:sz w:val="22"/>
          <w:szCs w:val="22"/>
        </w:rPr>
      </w:pPr>
    </w:p>
    <w:p w14:paraId="41FC1FC8" w14:textId="77777777" w:rsidR="000A210F" w:rsidRPr="00AF4CCB" w:rsidRDefault="000A210F" w:rsidP="000A210F">
      <w:pPr>
        <w:jc w:val="both"/>
        <w:rPr>
          <w:rFonts w:ascii="Verdana" w:hAnsi="Verdana"/>
          <w:sz w:val="22"/>
          <w:szCs w:val="22"/>
        </w:rPr>
      </w:pPr>
      <w:r w:rsidRPr="00AF4CCB">
        <w:rPr>
          <w:rFonts w:ascii="Verdana" w:hAnsi="Verdana"/>
          <w:sz w:val="22"/>
          <w:szCs w:val="22"/>
        </w:rPr>
        <w:t xml:space="preserve">O Coro de Câmara Nacional é um grupo vocal formado em 2024, sob a direção artística e regência titular de Rossini Parucci. Criado com o objetivo de difundir a música de concerto em formatos intimistas, apresenta-se tanto de forma independente como em parceria com a Orquestra de Câmara Nacional, cuja estreia está prevista para o primeiro semestre de 2025. Ambos os grupos foram concebidos com o intuito de democratizar o acesso à música clássica, buscando principalmente públicos que não possuem o hábito de frequentar salas de concerto. O Coro de Câmara Nacional faz sua estreia neste concerto, ao lado da  Filarmônica de Minas Gerais, em uma interpretação do célebre oratório </w:t>
      </w:r>
      <w:r w:rsidRPr="00AF4CCB">
        <w:rPr>
          <w:rFonts w:ascii="Verdana" w:hAnsi="Verdana"/>
          <w:i/>
          <w:iCs/>
          <w:sz w:val="22"/>
          <w:szCs w:val="22"/>
        </w:rPr>
        <w:t>O Messias</w:t>
      </w:r>
      <w:r w:rsidRPr="00AF4CCB">
        <w:rPr>
          <w:rFonts w:ascii="Verdana" w:hAnsi="Verdana"/>
          <w:sz w:val="22"/>
          <w:szCs w:val="22"/>
        </w:rPr>
        <w:t>,</w:t>
      </w:r>
      <w:r w:rsidRPr="00AF4CCB">
        <w:rPr>
          <w:rFonts w:ascii="Verdana" w:hAnsi="Verdana"/>
          <w:i/>
          <w:iCs/>
          <w:sz w:val="22"/>
          <w:szCs w:val="22"/>
        </w:rPr>
        <w:t xml:space="preserve"> </w:t>
      </w:r>
      <w:r w:rsidRPr="00AF4CCB">
        <w:rPr>
          <w:rFonts w:ascii="Verdana" w:hAnsi="Verdana"/>
          <w:sz w:val="22"/>
          <w:szCs w:val="22"/>
        </w:rPr>
        <w:t>de Haendel. Esta apresentação especial opta por uma formação vocal de câmara para destacar a riqueza e a delicadeza da obra, muitas vezes executada com o auxílio de coros atipicamente numerosos, oferecendo uma nova perspectiva sobre essa peça monumental do período Barroco.</w:t>
      </w:r>
    </w:p>
    <w:p w14:paraId="005C1A4B" w14:textId="77777777" w:rsidR="000A210F" w:rsidRPr="00475265" w:rsidRDefault="000A210F" w:rsidP="000A210F">
      <w:pPr>
        <w:jc w:val="both"/>
        <w:rPr>
          <w:rFonts w:ascii="Verdana" w:hAnsi="Verdana"/>
          <w:sz w:val="22"/>
          <w:szCs w:val="22"/>
        </w:rPr>
      </w:pPr>
    </w:p>
    <w:p w14:paraId="68697288" w14:textId="77777777" w:rsidR="000A210F" w:rsidRDefault="000A210F" w:rsidP="000A210F">
      <w:pPr>
        <w:jc w:val="both"/>
        <w:rPr>
          <w:rFonts w:ascii="Verdana" w:hAnsi="Verdana" w:cs="Calibri Light"/>
          <w:b/>
          <w:bCs/>
          <w:sz w:val="22"/>
          <w:szCs w:val="22"/>
        </w:rPr>
      </w:pPr>
    </w:p>
    <w:p w14:paraId="305BA998" w14:textId="77777777" w:rsidR="000A210F" w:rsidRDefault="000A210F" w:rsidP="000A210F">
      <w:pPr>
        <w:pStyle w:val="NormalWeb"/>
        <w:spacing w:before="0" w:beforeAutospacing="0" w:after="0" w:afterAutospacing="0"/>
        <w:rPr>
          <w:rFonts w:ascii="Verdana" w:hAnsi="Verdana" w:cs="Calibri Light"/>
          <w:b/>
          <w:bCs/>
          <w:sz w:val="22"/>
          <w:szCs w:val="22"/>
        </w:rPr>
      </w:pPr>
      <w:r w:rsidRPr="00C77E76">
        <w:rPr>
          <w:rFonts w:ascii="Verdana" w:hAnsi="Verdana" w:cs="Calibri Light"/>
          <w:b/>
          <w:bCs/>
          <w:sz w:val="22"/>
          <w:szCs w:val="22"/>
        </w:rPr>
        <w:t>Filarmônica de Minas Gerais</w:t>
      </w:r>
    </w:p>
    <w:p w14:paraId="4785FA72" w14:textId="2907FB41" w:rsidR="000A210F" w:rsidRDefault="000A210F" w:rsidP="000A210F">
      <w:pPr>
        <w:pStyle w:val="NormalWeb"/>
        <w:spacing w:before="0" w:beforeAutospacing="0" w:after="0" w:afterAutospacing="0"/>
        <w:rPr>
          <w:rFonts w:ascii="Verdana" w:hAnsi="Verdana" w:cs="Calibri Light"/>
          <w:b/>
          <w:bCs/>
          <w:sz w:val="22"/>
          <w:szCs w:val="22"/>
        </w:rPr>
      </w:pPr>
      <w:r>
        <w:rPr>
          <w:rFonts w:ascii="Verdana" w:hAnsi="Verdana" w:cs="Calibri Light"/>
          <w:b/>
          <w:bCs/>
          <w:sz w:val="22"/>
          <w:szCs w:val="22"/>
        </w:rPr>
        <w:t>Concerto Especial de Natal – O Messias</w:t>
      </w:r>
      <w:r w:rsidR="00E12314">
        <w:rPr>
          <w:rFonts w:ascii="Verdana" w:hAnsi="Verdana" w:cs="Calibri Light"/>
          <w:b/>
          <w:bCs/>
          <w:sz w:val="22"/>
          <w:szCs w:val="22"/>
        </w:rPr>
        <w:t>, de Haendel</w:t>
      </w:r>
    </w:p>
    <w:p w14:paraId="79E5B32A" w14:textId="77777777" w:rsidR="000A210F" w:rsidRPr="00C77E76" w:rsidRDefault="000A210F" w:rsidP="000A210F">
      <w:pPr>
        <w:jc w:val="both"/>
        <w:rPr>
          <w:rFonts w:ascii="Verdana" w:hAnsi="Verdana" w:cs="Calibri Light"/>
          <w:b/>
          <w:bCs/>
          <w:sz w:val="22"/>
          <w:szCs w:val="22"/>
        </w:rPr>
      </w:pPr>
      <w:r>
        <w:rPr>
          <w:rFonts w:ascii="Verdana" w:hAnsi="Verdana" w:cs="Calibri Light"/>
          <w:b/>
          <w:bCs/>
          <w:sz w:val="22"/>
          <w:szCs w:val="22"/>
        </w:rPr>
        <w:t>17 e 18 de dezembro</w:t>
      </w:r>
      <w:r w:rsidRPr="00C77E76">
        <w:rPr>
          <w:rFonts w:ascii="Verdana" w:hAnsi="Verdana" w:cs="Calibri Light"/>
          <w:b/>
          <w:bCs/>
          <w:sz w:val="22"/>
          <w:szCs w:val="22"/>
        </w:rPr>
        <w:t xml:space="preserve"> – 20h30</w:t>
      </w:r>
    </w:p>
    <w:p w14:paraId="7C174498" w14:textId="77777777" w:rsidR="000A210F" w:rsidRDefault="000A210F" w:rsidP="000A210F">
      <w:pPr>
        <w:jc w:val="both"/>
        <w:rPr>
          <w:rFonts w:ascii="Verdana" w:hAnsi="Verdana" w:cs="Calibri Light"/>
          <w:b/>
          <w:bCs/>
          <w:sz w:val="22"/>
          <w:szCs w:val="22"/>
        </w:rPr>
      </w:pPr>
      <w:r w:rsidRPr="00C77E76">
        <w:rPr>
          <w:rFonts w:ascii="Verdana" w:hAnsi="Verdana" w:cs="Calibri Light"/>
          <w:b/>
          <w:bCs/>
          <w:sz w:val="22"/>
          <w:szCs w:val="22"/>
        </w:rPr>
        <w:t xml:space="preserve">Sala Minas Gerais </w:t>
      </w:r>
    </w:p>
    <w:p w14:paraId="23AF829E" w14:textId="77777777" w:rsidR="000A210F" w:rsidRDefault="000A210F" w:rsidP="000A210F">
      <w:pPr>
        <w:jc w:val="both"/>
        <w:rPr>
          <w:rFonts w:ascii="Verdana" w:hAnsi="Verdana" w:cs="Calibri Light"/>
          <w:b/>
          <w:bCs/>
          <w:sz w:val="22"/>
          <w:szCs w:val="22"/>
        </w:rPr>
      </w:pPr>
    </w:p>
    <w:p w14:paraId="1F32A391" w14:textId="77777777" w:rsidR="000A210F" w:rsidRDefault="000A210F" w:rsidP="000A210F">
      <w:pPr>
        <w:jc w:val="both"/>
        <w:rPr>
          <w:rFonts w:ascii="Verdana" w:hAnsi="Verdana" w:cs="Calibri Light"/>
          <w:sz w:val="22"/>
          <w:szCs w:val="22"/>
        </w:rPr>
      </w:pPr>
      <w:r>
        <w:rPr>
          <w:rFonts w:ascii="Verdana" w:hAnsi="Verdana" w:cs="Calibri Light"/>
          <w:sz w:val="22"/>
          <w:szCs w:val="22"/>
        </w:rPr>
        <w:t>Rossini Parucci, regente convidado</w:t>
      </w:r>
    </w:p>
    <w:p w14:paraId="74B9C60B" w14:textId="77777777" w:rsidR="000A210F" w:rsidRPr="00591783" w:rsidRDefault="000A210F" w:rsidP="000A210F">
      <w:pPr>
        <w:jc w:val="both"/>
        <w:rPr>
          <w:rFonts w:ascii="Verdana" w:hAnsi="Verdana" w:cs="Calibri Light"/>
          <w:sz w:val="22"/>
          <w:szCs w:val="22"/>
        </w:rPr>
      </w:pPr>
      <w:r w:rsidRPr="00591783">
        <w:rPr>
          <w:rFonts w:ascii="Verdana" w:hAnsi="Verdana" w:cs="Calibri Light"/>
          <w:sz w:val="22"/>
          <w:szCs w:val="22"/>
        </w:rPr>
        <w:t>Marília Vargas, soprano</w:t>
      </w:r>
    </w:p>
    <w:p w14:paraId="15EF8212" w14:textId="77777777" w:rsidR="000A210F" w:rsidRPr="00591783" w:rsidRDefault="000A210F" w:rsidP="000A210F">
      <w:pPr>
        <w:jc w:val="both"/>
        <w:rPr>
          <w:rFonts w:ascii="Verdana" w:hAnsi="Verdana" w:cs="Calibri Light"/>
          <w:sz w:val="22"/>
          <w:szCs w:val="22"/>
        </w:rPr>
      </w:pPr>
      <w:r w:rsidRPr="00591783">
        <w:rPr>
          <w:rFonts w:ascii="Verdana" w:hAnsi="Verdana" w:cs="Calibri Light"/>
          <w:sz w:val="22"/>
          <w:szCs w:val="22"/>
        </w:rPr>
        <w:t xml:space="preserve">Juliana Taino, </w:t>
      </w:r>
      <w:r>
        <w:rPr>
          <w:rFonts w:ascii="Verdana" w:hAnsi="Verdana" w:cs="Calibri Light"/>
          <w:sz w:val="22"/>
          <w:szCs w:val="22"/>
        </w:rPr>
        <w:t>mezzo-</w:t>
      </w:r>
      <w:r w:rsidRPr="00591783">
        <w:rPr>
          <w:rFonts w:ascii="Verdana" w:hAnsi="Verdana" w:cs="Calibri Light"/>
          <w:sz w:val="22"/>
          <w:szCs w:val="22"/>
        </w:rPr>
        <w:t>soprano</w:t>
      </w:r>
    </w:p>
    <w:p w14:paraId="205D9993" w14:textId="77777777" w:rsidR="000A210F" w:rsidRPr="00591783" w:rsidRDefault="000A210F" w:rsidP="000A210F">
      <w:pPr>
        <w:jc w:val="both"/>
        <w:rPr>
          <w:rFonts w:ascii="Verdana" w:hAnsi="Verdana" w:cs="Calibri Light"/>
          <w:sz w:val="22"/>
          <w:szCs w:val="22"/>
        </w:rPr>
      </w:pPr>
      <w:r w:rsidRPr="00591783">
        <w:rPr>
          <w:rFonts w:ascii="Verdana" w:hAnsi="Verdana" w:cs="Calibri Light"/>
          <w:sz w:val="22"/>
          <w:szCs w:val="22"/>
        </w:rPr>
        <w:t>Daniel Umbelino, tenor</w:t>
      </w:r>
    </w:p>
    <w:p w14:paraId="41D9563F" w14:textId="77777777" w:rsidR="000A210F" w:rsidRPr="00591783" w:rsidRDefault="000A210F" w:rsidP="000A210F">
      <w:pPr>
        <w:jc w:val="both"/>
        <w:rPr>
          <w:rFonts w:ascii="Verdana" w:hAnsi="Verdana" w:cs="Calibri Light"/>
          <w:sz w:val="22"/>
          <w:szCs w:val="22"/>
        </w:rPr>
      </w:pPr>
      <w:r w:rsidRPr="00591783">
        <w:rPr>
          <w:rFonts w:ascii="Verdana" w:hAnsi="Verdana" w:cs="Calibri Light"/>
          <w:sz w:val="22"/>
          <w:szCs w:val="22"/>
        </w:rPr>
        <w:t>L</w:t>
      </w:r>
      <w:r>
        <w:rPr>
          <w:rFonts w:ascii="Verdana" w:hAnsi="Verdana" w:cs="Calibri Light"/>
          <w:sz w:val="22"/>
          <w:szCs w:val="22"/>
        </w:rPr>
        <w:t>i</w:t>
      </w:r>
      <w:r w:rsidRPr="00591783">
        <w:rPr>
          <w:rFonts w:ascii="Verdana" w:hAnsi="Verdana" w:cs="Calibri Light"/>
          <w:sz w:val="22"/>
          <w:szCs w:val="22"/>
        </w:rPr>
        <w:t>cio Bruno, baixo</w:t>
      </w:r>
    </w:p>
    <w:p w14:paraId="49CE916B" w14:textId="77777777" w:rsidR="000A210F" w:rsidRPr="00591783" w:rsidRDefault="000A210F" w:rsidP="000A210F">
      <w:pPr>
        <w:jc w:val="both"/>
        <w:rPr>
          <w:rFonts w:ascii="Verdana" w:hAnsi="Verdana" w:cs="Calibri Light"/>
          <w:sz w:val="22"/>
          <w:szCs w:val="22"/>
        </w:rPr>
      </w:pPr>
      <w:r w:rsidRPr="00591783">
        <w:rPr>
          <w:rFonts w:ascii="Verdana" w:hAnsi="Verdana" w:cs="Calibri Light"/>
          <w:sz w:val="22"/>
          <w:szCs w:val="22"/>
        </w:rPr>
        <w:t>Coro de Câmara Nacional</w:t>
      </w:r>
    </w:p>
    <w:p w14:paraId="14AD8A3E" w14:textId="77777777" w:rsidR="000A210F" w:rsidRDefault="000A210F" w:rsidP="000A210F">
      <w:pPr>
        <w:jc w:val="both"/>
        <w:rPr>
          <w:rFonts w:ascii="Verdana" w:hAnsi="Verdana" w:cs="Calibri Light"/>
          <w:b/>
          <w:bCs/>
          <w:sz w:val="22"/>
          <w:szCs w:val="22"/>
        </w:rPr>
      </w:pPr>
    </w:p>
    <w:p w14:paraId="609D343A" w14:textId="77777777" w:rsidR="000A210F" w:rsidRDefault="000A210F" w:rsidP="000A210F">
      <w:pPr>
        <w:jc w:val="both"/>
        <w:rPr>
          <w:rFonts w:ascii="Verdana" w:hAnsi="Verdana" w:cs="Calibri Light"/>
          <w:b/>
          <w:bCs/>
          <w:sz w:val="22"/>
          <w:szCs w:val="22"/>
        </w:rPr>
      </w:pPr>
    </w:p>
    <w:p w14:paraId="09E98EC2" w14:textId="323EB1A0" w:rsidR="000A210F" w:rsidRPr="00F16488" w:rsidRDefault="000A210F" w:rsidP="000A210F">
      <w:pPr>
        <w:spacing w:line="360" w:lineRule="auto"/>
        <w:jc w:val="both"/>
        <w:rPr>
          <w:rFonts w:ascii="Verdana" w:hAnsi="Verdana"/>
          <w:b/>
          <w:bCs/>
          <w:sz w:val="22"/>
          <w:szCs w:val="22"/>
        </w:rPr>
      </w:pPr>
      <w:r w:rsidRPr="00EC66C4">
        <w:rPr>
          <w:rFonts w:ascii="Verdana" w:hAnsi="Verdana"/>
          <w:b/>
          <w:bCs/>
          <w:sz w:val="22"/>
          <w:szCs w:val="22"/>
        </w:rPr>
        <w:t>HA</w:t>
      </w:r>
      <w:r w:rsidR="00E12314">
        <w:rPr>
          <w:rFonts w:ascii="Verdana" w:hAnsi="Verdana"/>
          <w:b/>
          <w:bCs/>
          <w:sz w:val="22"/>
          <w:szCs w:val="22"/>
        </w:rPr>
        <w:t>E</w:t>
      </w:r>
      <w:r w:rsidRPr="00EC66C4">
        <w:rPr>
          <w:rFonts w:ascii="Verdana" w:hAnsi="Verdana"/>
          <w:b/>
          <w:bCs/>
          <w:sz w:val="22"/>
          <w:szCs w:val="22"/>
        </w:rPr>
        <w:t xml:space="preserve">NDEL </w:t>
      </w:r>
      <w:r>
        <w:rPr>
          <w:rFonts w:ascii="Verdana" w:hAnsi="Verdana"/>
          <w:b/>
          <w:bCs/>
          <w:sz w:val="22"/>
          <w:szCs w:val="22"/>
        </w:rPr>
        <w:t xml:space="preserve">        </w:t>
      </w:r>
      <w:r w:rsidRPr="00EC66C4">
        <w:rPr>
          <w:rFonts w:ascii="Verdana" w:hAnsi="Verdana"/>
          <w:i/>
          <w:iCs/>
          <w:sz w:val="22"/>
          <w:szCs w:val="22"/>
        </w:rPr>
        <w:t>O Messias</w:t>
      </w:r>
    </w:p>
    <w:p w14:paraId="60165B5A" w14:textId="77777777" w:rsidR="000A210F" w:rsidRPr="007376E3" w:rsidRDefault="000A210F" w:rsidP="000A210F">
      <w:pPr>
        <w:autoSpaceDE w:val="0"/>
        <w:autoSpaceDN w:val="0"/>
        <w:adjustRightInd w:val="0"/>
        <w:rPr>
          <w:rFonts w:ascii="Verdana" w:hAnsi="Verdana" w:cs="Calibri"/>
          <w:i/>
          <w:iCs/>
          <w:sz w:val="22"/>
          <w:szCs w:val="22"/>
        </w:rPr>
      </w:pPr>
      <w:r w:rsidRPr="006E178C">
        <w:rPr>
          <w:rFonts w:ascii="Verdana" w:hAnsi="Verdana" w:cs="Calibri-Bold"/>
          <w:b/>
          <w:bCs/>
          <w:sz w:val="22"/>
          <w:szCs w:val="22"/>
        </w:rPr>
        <w:lastRenderedPageBreak/>
        <w:t xml:space="preserve">            </w:t>
      </w:r>
      <w:r>
        <w:rPr>
          <w:rFonts w:ascii="Verdana" w:hAnsi="Verdana" w:cs="Calibri-Bold"/>
          <w:b/>
          <w:bCs/>
          <w:sz w:val="22"/>
          <w:szCs w:val="22"/>
        </w:rPr>
        <w:t xml:space="preserve">  </w:t>
      </w:r>
    </w:p>
    <w:p w14:paraId="54BB7259" w14:textId="77777777" w:rsidR="000A210F" w:rsidRPr="00C77E76" w:rsidRDefault="000A210F" w:rsidP="000A210F">
      <w:pPr>
        <w:jc w:val="both"/>
        <w:rPr>
          <w:rFonts w:ascii="Verdana" w:hAnsi="Verdana" w:cs="Calibri Light"/>
          <w:sz w:val="22"/>
          <w:szCs w:val="22"/>
        </w:rPr>
      </w:pPr>
      <w:r w:rsidRPr="00C77E76">
        <w:rPr>
          <w:rFonts w:ascii="Verdana" w:hAnsi="Verdana" w:cs="Calibri Light"/>
          <w:sz w:val="22"/>
          <w:szCs w:val="22"/>
        </w:rPr>
        <w:t>INGRESSOS:</w:t>
      </w:r>
    </w:p>
    <w:p w14:paraId="361E9454" w14:textId="77777777" w:rsidR="000A210F" w:rsidRPr="00C77E76" w:rsidRDefault="000A210F" w:rsidP="000A210F">
      <w:pPr>
        <w:jc w:val="both"/>
        <w:rPr>
          <w:rFonts w:ascii="Verdana" w:hAnsi="Verdana" w:cs="Calibri Light"/>
          <w:sz w:val="22"/>
          <w:szCs w:val="22"/>
        </w:rPr>
      </w:pPr>
    </w:p>
    <w:p w14:paraId="4E2D25BE" w14:textId="77777777" w:rsidR="000A210F" w:rsidRPr="00C77E76" w:rsidRDefault="000A210F" w:rsidP="000A210F">
      <w:pPr>
        <w:jc w:val="both"/>
        <w:rPr>
          <w:rFonts w:ascii="Verdana" w:hAnsi="Verdana" w:cs="Calibri Light"/>
          <w:sz w:val="22"/>
          <w:szCs w:val="22"/>
        </w:rPr>
      </w:pPr>
      <w:r w:rsidRPr="00C77E76">
        <w:rPr>
          <w:rFonts w:ascii="Verdana" w:hAnsi="Verdana" w:cs="Calibri Light"/>
          <w:sz w:val="22"/>
          <w:szCs w:val="22"/>
        </w:rPr>
        <w:t>R$ 39,60 (Mezanino), R$ 50 (Coro), R$ 50 (Terraço), R$ 72 (Balcão Palco), R$ 92 (Balcão Lateral), R$ 124 (Plateia Central), R$ 160 (Balcão Principal) e R$ 180 (Camarote).</w:t>
      </w:r>
    </w:p>
    <w:p w14:paraId="350DD1F3" w14:textId="77777777" w:rsidR="000A210F" w:rsidRPr="00C77E76" w:rsidRDefault="000A210F" w:rsidP="000A210F">
      <w:pPr>
        <w:jc w:val="both"/>
        <w:rPr>
          <w:rFonts w:ascii="Verdana" w:hAnsi="Verdana" w:cs="Calibri Light"/>
          <w:sz w:val="22"/>
          <w:szCs w:val="22"/>
        </w:rPr>
      </w:pPr>
    </w:p>
    <w:p w14:paraId="6E3C2EA4" w14:textId="77777777" w:rsidR="000A210F" w:rsidRPr="00C77E76" w:rsidRDefault="000A210F" w:rsidP="000A210F">
      <w:pPr>
        <w:jc w:val="both"/>
        <w:rPr>
          <w:rFonts w:ascii="Verdana" w:hAnsi="Verdana" w:cs="Calibri Light"/>
          <w:sz w:val="22"/>
          <w:szCs w:val="22"/>
        </w:rPr>
      </w:pPr>
      <w:r w:rsidRPr="00C77E76">
        <w:rPr>
          <w:rFonts w:ascii="Verdana" w:hAnsi="Verdana" w:cs="Calibri Light"/>
          <w:sz w:val="22"/>
          <w:szCs w:val="22"/>
        </w:rPr>
        <w:t>Ingressos para Coro e Terraço serão comercializados somente após a venda dos demais setores.</w:t>
      </w:r>
    </w:p>
    <w:p w14:paraId="15D641D7" w14:textId="77777777" w:rsidR="000A210F" w:rsidRPr="00C77E76" w:rsidRDefault="000A210F" w:rsidP="000A210F">
      <w:pPr>
        <w:jc w:val="both"/>
        <w:rPr>
          <w:rFonts w:ascii="Verdana" w:hAnsi="Verdana" w:cs="Calibri Light"/>
          <w:sz w:val="22"/>
          <w:szCs w:val="22"/>
        </w:rPr>
      </w:pPr>
    </w:p>
    <w:p w14:paraId="57A89D1C" w14:textId="77777777" w:rsidR="000A210F" w:rsidRPr="00C77E76" w:rsidRDefault="000A210F" w:rsidP="000A210F">
      <w:pPr>
        <w:jc w:val="both"/>
        <w:rPr>
          <w:rFonts w:ascii="Verdana" w:hAnsi="Verdana" w:cs="Calibri Light"/>
          <w:sz w:val="22"/>
          <w:szCs w:val="22"/>
        </w:rPr>
      </w:pPr>
      <w:r w:rsidRPr="00C77E76">
        <w:rPr>
          <w:rFonts w:ascii="Verdana" w:hAnsi="Verdana" w:cs="Calibri Light"/>
          <w:sz w:val="22"/>
          <w:szCs w:val="22"/>
        </w:rPr>
        <w:t>Meia-entrada para estudantes, maiores de 60 anos, jovens de baixa renda e pessoas com deficiência, de acordo com a legislação.</w:t>
      </w:r>
    </w:p>
    <w:p w14:paraId="7AA02A5D" w14:textId="77777777" w:rsidR="000A210F" w:rsidRPr="00C77E76" w:rsidRDefault="000A210F" w:rsidP="000A210F">
      <w:pPr>
        <w:jc w:val="both"/>
        <w:rPr>
          <w:rFonts w:ascii="Verdana" w:hAnsi="Verdana" w:cs="Calibri Light"/>
          <w:sz w:val="22"/>
          <w:szCs w:val="22"/>
        </w:rPr>
      </w:pPr>
    </w:p>
    <w:p w14:paraId="6D8620E7" w14:textId="77777777" w:rsidR="000A210F" w:rsidRPr="00C77E76" w:rsidRDefault="000A210F" w:rsidP="000A210F">
      <w:pPr>
        <w:jc w:val="both"/>
        <w:rPr>
          <w:rStyle w:val="Hyperlink"/>
          <w:rFonts w:ascii="Verdana" w:hAnsi="Verdana" w:cs="Calibri Light"/>
          <w:sz w:val="22"/>
          <w:szCs w:val="22"/>
        </w:rPr>
      </w:pPr>
      <w:r w:rsidRPr="00C77E76">
        <w:rPr>
          <w:rFonts w:ascii="Verdana" w:hAnsi="Verdana" w:cs="Calibri Light"/>
          <w:sz w:val="22"/>
          <w:szCs w:val="22"/>
        </w:rPr>
        <w:t xml:space="preserve">Informações: (31) 3219-9000 ou </w:t>
      </w:r>
      <w:hyperlink r:id="rId9" w:history="1">
        <w:r w:rsidRPr="00C77E76">
          <w:rPr>
            <w:rStyle w:val="Hyperlink"/>
            <w:rFonts w:ascii="Verdana" w:hAnsi="Verdana" w:cs="Calibri Light"/>
            <w:sz w:val="22"/>
            <w:szCs w:val="22"/>
          </w:rPr>
          <w:t>www.filarmonica.art.br</w:t>
        </w:r>
      </w:hyperlink>
    </w:p>
    <w:p w14:paraId="4DA92625" w14:textId="77777777" w:rsidR="000A210F" w:rsidRPr="00C77E76" w:rsidRDefault="000A210F" w:rsidP="000A210F">
      <w:pPr>
        <w:jc w:val="both"/>
        <w:rPr>
          <w:rFonts w:ascii="Verdana" w:hAnsi="Verdana" w:cs="Calibri Light"/>
          <w:sz w:val="22"/>
          <w:szCs w:val="22"/>
        </w:rPr>
      </w:pPr>
    </w:p>
    <w:p w14:paraId="6D292664" w14:textId="77777777" w:rsidR="000A210F" w:rsidRPr="00C77E76" w:rsidRDefault="000A210F" w:rsidP="000A210F">
      <w:pPr>
        <w:jc w:val="both"/>
        <w:rPr>
          <w:rFonts w:ascii="Verdana" w:hAnsi="Verdana" w:cs="Calibri Light"/>
          <w:sz w:val="22"/>
          <w:szCs w:val="22"/>
        </w:rPr>
      </w:pPr>
      <w:r w:rsidRPr="00C77E76">
        <w:rPr>
          <w:rFonts w:ascii="Verdana" w:hAnsi="Verdana" w:cs="Calibri Light"/>
          <w:sz w:val="22"/>
          <w:szCs w:val="22"/>
        </w:rPr>
        <w:t>Bilheteria da Sala Minas Gerais</w:t>
      </w:r>
    </w:p>
    <w:p w14:paraId="5EB2B912" w14:textId="77777777" w:rsidR="000A210F" w:rsidRPr="00C77E76" w:rsidRDefault="000A210F" w:rsidP="000A210F">
      <w:pPr>
        <w:jc w:val="both"/>
        <w:rPr>
          <w:rFonts w:ascii="Verdana" w:hAnsi="Verdana" w:cs="Calibri Light"/>
          <w:sz w:val="22"/>
          <w:szCs w:val="22"/>
        </w:rPr>
      </w:pPr>
    </w:p>
    <w:p w14:paraId="0972D35D" w14:textId="77777777" w:rsidR="000A210F" w:rsidRPr="00C77E76" w:rsidRDefault="000A210F" w:rsidP="000A210F">
      <w:pPr>
        <w:jc w:val="both"/>
        <w:rPr>
          <w:rFonts w:ascii="Verdana" w:hAnsi="Verdana" w:cs="Calibri Light"/>
          <w:sz w:val="22"/>
          <w:szCs w:val="22"/>
        </w:rPr>
      </w:pPr>
      <w:r w:rsidRPr="00C77E76">
        <w:rPr>
          <w:rFonts w:ascii="Verdana" w:hAnsi="Verdana" w:cs="Calibri Light"/>
          <w:sz w:val="22"/>
          <w:szCs w:val="22"/>
        </w:rPr>
        <w:t>Horário de funcionamento</w:t>
      </w:r>
    </w:p>
    <w:p w14:paraId="152358E0" w14:textId="77777777" w:rsidR="000A210F" w:rsidRPr="00C77E76" w:rsidRDefault="000A210F" w:rsidP="000A210F">
      <w:pPr>
        <w:jc w:val="both"/>
        <w:rPr>
          <w:rFonts w:ascii="Verdana" w:hAnsi="Verdana" w:cs="Calibri Light"/>
          <w:sz w:val="22"/>
          <w:szCs w:val="22"/>
        </w:rPr>
      </w:pPr>
    </w:p>
    <w:p w14:paraId="081544CC" w14:textId="77777777" w:rsidR="000A210F" w:rsidRPr="00C77E76" w:rsidRDefault="000A210F" w:rsidP="000A210F">
      <w:pPr>
        <w:jc w:val="both"/>
        <w:rPr>
          <w:rFonts w:ascii="Verdana" w:hAnsi="Verdana" w:cs="Calibri Light"/>
          <w:sz w:val="22"/>
          <w:szCs w:val="22"/>
        </w:rPr>
      </w:pPr>
      <w:r w:rsidRPr="00C77E76">
        <w:rPr>
          <w:rFonts w:ascii="Verdana" w:hAnsi="Verdana" w:cs="Calibri Light"/>
          <w:sz w:val="22"/>
          <w:szCs w:val="22"/>
        </w:rPr>
        <w:t>Dias sem concerto:</w:t>
      </w:r>
    </w:p>
    <w:p w14:paraId="32FCFB29" w14:textId="77777777" w:rsidR="000A210F" w:rsidRPr="00C77E76" w:rsidRDefault="000A210F" w:rsidP="000A210F">
      <w:pPr>
        <w:jc w:val="both"/>
        <w:rPr>
          <w:rFonts w:ascii="Verdana" w:hAnsi="Verdana" w:cs="Calibri Light"/>
          <w:sz w:val="22"/>
          <w:szCs w:val="22"/>
        </w:rPr>
      </w:pPr>
      <w:r w:rsidRPr="00C77E76">
        <w:rPr>
          <w:rFonts w:ascii="Verdana" w:hAnsi="Verdana" w:cs="Calibri Light"/>
          <w:sz w:val="22"/>
          <w:szCs w:val="22"/>
        </w:rPr>
        <w:t>3ª a 6ª — 12h a 20h</w:t>
      </w:r>
    </w:p>
    <w:p w14:paraId="2E3C1E73" w14:textId="77777777" w:rsidR="000A210F" w:rsidRPr="00C77E76" w:rsidRDefault="000A210F" w:rsidP="000A210F">
      <w:pPr>
        <w:jc w:val="both"/>
        <w:rPr>
          <w:rFonts w:ascii="Verdana" w:hAnsi="Verdana" w:cs="Calibri Light"/>
          <w:sz w:val="22"/>
          <w:szCs w:val="22"/>
        </w:rPr>
      </w:pPr>
      <w:r w:rsidRPr="00C77E76">
        <w:rPr>
          <w:rFonts w:ascii="Verdana" w:hAnsi="Verdana" w:cs="Calibri Light"/>
          <w:sz w:val="22"/>
          <w:szCs w:val="22"/>
        </w:rPr>
        <w:t>Sábado — 12h a 18h </w:t>
      </w:r>
    </w:p>
    <w:p w14:paraId="5368F15A" w14:textId="77777777" w:rsidR="000A210F" w:rsidRPr="00C77E76" w:rsidRDefault="000A210F" w:rsidP="000A210F">
      <w:pPr>
        <w:jc w:val="both"/>
        <w:rPr>
          <w:rFonts w:ascii="Verdana" w:hAnsi="Verdana" w:cs="Calibri Light"/>
          <w:sz w:val="22"/>
          <w:szCs w:val="22"/>
        </w:rPr>
      </w:pPr>
    </w:p>
    <w:p w14:paraId="7BFFDFC9" w14:textId="77777777" w:rsidR="000A210F" w:rsidRPr="00C77E76" w:rsidRDefault="000A210F" w:rsidP="000A210F">
      <w:pPr>
        <w:rPr>
          <w:rFonts w:ascii="Verdana" w:hAnsi="Verdana" w:cs="Calibri Light"/>
          <w:sz w:val="22"/>
          <w:szCs w:val="22"/>
        </w:rPr>
      </w:pPr>
      <w:r w:rsidRPr="00C77E76">
        <w:rPr>
          <w:rFonts w:ascii="Verdana" w:hAnsi="Verdana" w:cs="Calibri Light"/>
          <w:sz w:val="22"/>
          <w:szCs w:val="22"/>
        </w:rPr>
        <w:t>Em dias de concerto, o horário da bilheteria é diferente:</w:t>
      </w:r>
    </w:p>
    <w:p w14:paraId="223916E9" w14:textId="77777777" w:rsidR="000A210F" w:rsidRPr="00C77E76" w:rsidRDefault="000A210F" w:rsidP="000A210F">
      <w:pPr>
        <w:rPr>
          <w:rFonts w:ascii="Verdana" w:hAnsi="Verdana" w:cs="Calibri Light"/>
          <w:sz w:val="22"/>
          <w:szCs w:val="22"/>
        </w:rPr>
      </w:pPr>
      <w:r w:rsidRPr="00C77E76">
        <w:rPr>
          <w:rFonts w:ascii="Verdana" w:hAnsi="Verdana" w:cs="Calibri Light"/>
          <w:sz w:val="22"/>
          <w:szCs w:val="22"/>
        </w:rPr>
        <w:t>— 12h a 22h — quando o concerto é durante a semana </w:t>
      </w:r>
    </w:p>
    <w:p w14:paraId="0330A9E9" w14:textId="77777777" w:rsidR="000A210F" w:rsidRPr="00C77E76" w:rsidRDefault="000A210F" w:rsidP="000A210F">
      <w:pPr>
        <w:rPr>
          <w:rFonts w:ascii="Verdana" w:hAnsi="Verdana" w:cs="Calibri Light"/>
          <w:sz w:val="22"/>
          <w:szCs w:val="22"/>
        </w:rPr>
      </w:pPr>
      <w:r w:rsidRPr="00C77E76">
        <w:rPr>
          <w:rFonts w:ascii="Verdana" w:hAnsi="Verdana" w:cs="Calibri Light"/>
          <w:sz w:val="22"/>
          <w:szCs w:val="22"/>
        </w:rPr>
        <w:t>— 12h a 20h — quando o concerto é no sábado </w:t>
      </w:r>
    </w:p>
    <w:p w14:paraId="7CF30B22" w14:textId="77777777" w:rsidR="000A210F" w:rsidRPr="00C77E76" w:rsidRDefault="000A210F" w:rsidP="000A210F">
      <w:pPr>
        <w:rPr>
          <w:rFonts w:ascii="Verdana" w:hAnsi="Verdana" w:cs="Calibri Light"/>
          <w:sz w:val="22"/>
          <w:szCs w:val="22"/>
        </w:rPr>
      </w:pPr>
      <w:r w:rsidRPr="00C77E76">
        <w:rPr>
          <w:rFonts w:ascii="Verdana" w:hAnsi="Verdana" w:cs="Calibri Light"/>
          <w:sz w:val="22"/>
          <w:szCs w:val="22"/>
        </w:rPr>
        <w:t>— 09h a 13h — quando o concerto é no domingo</w:t>
      </w:r>
    </w:p>
    <w:p w14:paraId="12FF201A" w14:textId="77777777" w:rsidR="000A210F" w:rsidRPr="00C77E76" w:rsidRDefault="000A210F" w:rsidP="000A210F">
      <w:pPr>
        <w:rPr>
          <w:rFonts w:ascii="Verdana" w:hAnsi="Verdana" w:cs="Calibri Light"/>
          <w:sz w:val="22"/>
          <w:szCs w:val="22"/>
        </w:rPr>
      </w:pPr>
    </w:p>
    <w:p w14:paraId="607F3C84" w14:textId="77777777" w:rsidR="000A210F" w:rsidRPr="00C77E76" w:rsidRDefault="000A210F" w:rsidP="000A210F">
      <w:pPr>
        <w:jc w:val="both"/>
        <w:rPr>
          <w:rFonts w:ascii="Verdana" w:hAnsi="Verdana" w:cs="Calibri Light"/>
          <w:sz w:val="22"/>
          <w:szCs w:val="22"/>
        </w:rPr>
      </w:pPr>
      <w:r w:rsidRPr="00C77E76">
        <w:rPr>
          <w:rFonts w:ascii="Verdana" w:hAnsi="Verdana" w:cs="Calibri Light"/>
          <w:sz w:val="22"/>
          <w:szCs w:val="22"/>
        </w:rPr>
        <w:t>São aceitos:</w:t>
      </w:r>
    </w:p>
    <w:p w14:paraId="0C418134" w14:textId="77777777" w:rsidR="000A210F" w:rsidRPr="00C77E76" w:rsidRDefault="000A210F" w:rsidP="000A210F">
      <w:pPr>
        <w:pStyle w:val="PargrafodaLista"/>
        <w:numPr>
          <w:ilvl w:val="0"/>
          <w:numId w:val="1"/>
        </w:numPr>
        <w:jc w:val="both"/>
        <w:rPr>
          <w:rFonts w:ascii="Verdana" w:hAnsi="Verdana" w:cs="Calibri Light"/>
          <w:lang w:val="pt-BR"/>
        </w:rPr>
      </w:pPr>
      <w:r w:rsidRPr="00C77E76">
        <w:rPr>
          <w:rFonts w:ascii="Verdana" w:hAnsi="Verdana" w:cs="Calibri Light"/>
          <w:lang w:val="pt-BR"/>
        </w:rPr>
        <w:t xml:space="preserve">Cartões das bandeiras </w:t>
      </w:r>
      <w:r w:rsidRPr="00037330">
        <w:rPr>
          <w:rFonts w:ascii="Verdana" w:hAnsi="Verdana" w:cs="Calibri Light"/>
          <w:lang w:val="pt-BR"/>
        </w:rPr>
        <w:t>American Express,</w:t>
      </w:r>
      <w:r>
        <w:rPr>
          <w:rFonts w:ascii="Verdana" w:hAnsi="Verdana" w:cs="Calibri Light"/>
          <w:lang w:val="pt-BR"/>
        </w:rPr>
        <w:t xml:space="preserve"> </w:t>
      </w:r>
      <w:r w:rsidRPr="00C77E76">
        <w:rPr>
          <w:rFonts w:ascii="Verdana" w:hAnsi="Verdana" w:cs="Calibri Light"/>
          <w:lang w:val="pt-BR"/>
        </w:rPr>
        <w:t>Elo, Mastercard</w:t>
      </w:r>
      <w:r>
        <w:rPr>
          <w:rFonts w:ascii="Verdana" w:hAnsi="Verdana" w:cs="Calibri Light"/>
          <w:lang w:val="pt-BR"/>
        </w:rPr>
        <w:t xml:space="preserve"> </w:t>
      </w:r>
      <w:r w:rsidRPr="00C77E76">
        <w:rPr>
          <w:rFonts w:ascii="Verdana" w:hAnsi="Verdana" w:cs="Calibri Light"/>
          <w:lang w:val="pt-BR"/>
        </w:rPr>
        <w:t>e Visa</w:t>
      </w:r>
    </w:p>
    <w:p w14:paraId="480654EC" w14:textId="77777777" w:rsidR="000A210F" w:rsidRDefault="000A210F" w:rsidP="000A210F">
      <w:pPr>
        <w:pStyle w:val="PargrafodaLista"/>
        <w:numPr>
          <w:ilvl w:val="0"/>
          <w:numId w:val="1"/>
        </w:numPr>
        <w:jc w:val="both"/>
        <w:rPr>
          <w:rFonts w:ascii="Verdana" w:hAnsi="Verdana" w:cs="Calibri Light"/>
          <w:lang w:val="pt-BR"/>
        </w:rPr>
      </w:pPr>
      <w:r w:rsidRPr="00C77E76">
        <w:rPr>
          <w:rFonts w:ascii="Verdana" w:hAnsi="Verdana" w:cs="Calibri Light"/>
          <w:lang w:val="pt-BR"/>
        </w:rPr>
        <w:t>Pix</w:t>
      </w:r>
    </w:p>
    <w:p w14:paraId="35F4C1F1" w14:textId="77777777" w:rsidR="000A210F" w:rsidRDefault="000A210F" w:rsidP="000A210F">
      <w:pPr>
        <w:pStyle w:val="PargrafodaLista"/>
        <w:jc w:val="both"/>
        <w:rPr>
          <w:rFonts w:ascii="Verdana" w:hAnsi="Verdana" w:cs="Calibri Light"/>
          <w:lang w:val="pt-BR"/>
        </w:rPr>
      </w:pPr>
    </w:p>
    <w:p w14:paraId="09C11D16" w14:textId="77777777" w:rsidR="000A210F" w:rsidRPr="00C77E76" w:rsidRDefault="000A210F" w:rsidP="000A210F">
      <w:pPr>
        <w:spacing w:line="360" w:lineRule="auto"/>
        <w:jc w:val="both"/>
        <w:rPr>
          <w:rFonts w:ascii="Verdana" w:hAnsi="Verdana" w:cs="Calibri Light"/>
          <w:b/>
          <w:bCs/>
          <w:sz w:val="22"/>
          <w:szCs w:val="22"/>
        </w:rPr>
      </w:pPr>
      <w:bookmarkStart w:id="3" w:name="_heading=h.30j0zll" w:colFirst="0" w:colLast="0"/>
      <w:bookmarkEnd w:id="0"/>
      <w:bookmarkEnd w:id="1"/>
      <w:bookmarkEnd w:id="3"/>
      <w:r w:rsidRPr="00C77E76">
        <w:rPr>
          <w:rFonts w:ascii="Verdana" w:hAnsi="Verdana" w:cs="Calibri Light"/>
          <w:b/>
          <w:bCs/>
          <w:sz w:val="22"/>
          <w:szCs w:val="22"/>
        </w:rPr>
        <w:t>—</w:t>
      </w:r>
    </w:p>
    <w:p w14:paraId="508582FF" w14:textId="77777777" w:rsidR="000A210F" w:rsidRDefault="000A210F" w:rsidP="000A210F">
      <w:pPr>
        <w:spacing w:line="360" w:lineRule="auto"/>
        <w:jc w:val="both"/>
        <w:rPr>
          <w:rFonts w:ascii="Verdana" w:hAnsi="Verdana" w:cs="Calibri Light"/>
          <w:b/>
          <w:bCs/>
          <w:sz w:val="22"/>
          <w:szCs w:val="22"/>
        </w:rPr>
      </w:pPr>
      <w:r w:rsidRPr="00C77E76">
        <w:rPr>
          <w:rFonts w:ascii="Verdana" w:hAnsi="Verdana" w:cs="Calibri Light"/>
          <w:b/>
          <w:bCs/>
          <w:sz w:val="22"/>
          <w:szCs w:val="22"/>
        </w:rPr>
        <w:t>ORQUESTRA FILARMÔNICA DE MINAS GERAIS</w:t>
      </w:r>
    </w:p>
    <w:p w14:paraId="2CFF5EB5" w14:textId="77777777" w:rsidR="000A210F" w:rsidRDefault="000A210F" w:rsidP="000A210F">
      <w:pPr>
        <w:spacing w:line="360" w:lineRule="auto"/>
        <w:jc w:val="both"/>
        <w:rPr>
          <w:rFonts w:ascii="Verdana" w:hAnsi="Verdana" w:cs="Calibri Light"/>
          <w:b/>
          <w:bCs/>
          <w:sz w:val="22"/>
          <w:szCs w:val="22"/>
        </w:rPr>
      </w:pPr>
    </w:p>
    <w:p w14:paraId="5BE11913" w14:textId="77777777" w:rsidR="000A210F" w:rsidRPr="008E07F8" w:rsidRDefault="000A210F" w:rsidP="000A210F">
      <w:pPr>
        <w:jc w:val="both"/>
        <w:rPr>
          <w:rFonts w:ascii="Verdana" w:hAnsi="Verdana" w:cs="Calibri Light"/>
          <w:sz w:val="22"/>
          <w:szCs w:val="22"/>
        </w:rPr>
      </w:pPr>
      <w:r>
        <w:rPr>
          <w:rFonts w:ascii="Verdana" w:hAnsi="Verdana" w:cs="Calibri Light"/>
          <w:sz w:val="22"/>
          <w:szCs w:val="22"/>
        </w:rPr>
        <w:t>A</w:t>
      </w:r>
      <w:r w:rsidRPr="008E07F8">
        <w:rPr>
          <w:rFonts w:ascii="Verdana" w:hAnsi="Verdana" w:cs="Calibri Light"/>
          <w:sz w:val="22"/>
          <w:szCs w:val="22"/>
        </w:rPr>
        <w:t xml:space="preserve"> Filarmônica de Minas Gerais reafirma, a cada concerto e com uma vigorosa programação, sua vocação pela excelência artística. Referência no Brasil e no mundo desde sua fundação, em 2008, é resultado de uma política pública do Estado de Minas Gerais, seu principal mantenedor. Conduzida por seu Diretor Artístico e Regente Titular, Fabio Mechetti, a Filarmônica é composta por 90 músicos de todas as partes do Brasil, da Europa, da Ásia e das Américas. </w:t>
      </w:r>
    </w:p>
    <w:p w14:paraId="658BC724" w14:textId="77777777" w:rsidR="000A210F" w:rsidRPr="008E07F8" w:rsidRDefault="000A210F" w:rsidP="000A210F">
      <w:pPr>
        <w:jc w:val="both"/>
        <w:rPr>
          <w:rFonts w:ascii="Verdana" w:hAnsi="Verdana" w:cs="Calibri Light"/>
          <w:sz w:val="22"/>
          <w:szCs w:val="22"/>
        </w:rPr>
      </w:pPr>
    </w:p>
    <w:p w14:paraId="3E6396BB" w14:textId="77777777" w:rsidR="000A210F" w:rsidRPr="008E07F8" w:rsidRDefault="000A210F" w:rsidP="000A210F">
      <w:pPr>
        <w:jc w:val="both"/>
        <w:rPr>
          <w:rFonts w:ascii="Verdana" w:hAnsi="Verdana" w:cs="Calibri Light"/>
          <w:sz w:val="22"/>
          <w:szCs w:val="22"/>
        </w:rPr>
      </w:pPr>
      <w:r w:rsidRPr="008E07F8">
        <w:rPr>
          <w:rFonts w:ascii="Verdana" w:hAnsi="Verdana" w:cs="Calibri Light"/>
          <w:sz w:val="22"/>
          <w:szCs w:val="22"/>
        </w:rPr>
        <w:t>A orquestra recebeu numerosas menções e prêmios, possui 18 álbuns gravados e obteve uma indicação ao Grammy Latino em 2020. As temporadas de concertos são realizadas na Sala Minas Gerais, sua sede em Belo Horizonte, em seis séries, sinfônicas e de música de câmara, em que são interpretadas obras do repertório clássico ao contemporâneo, com convidados de destaque nos cenários nacional e internacional.</w:t>
      </w:r>
    </w:p>
    <w:p w14:paraId="0D9A57EE" w14:textId="77777777" w:rsidR="000A210F" w:rsidRPr="008E07F8" w:rsidRDefault="000A210F" w:rsidP="000A210F">
      <w:pPr>
        <w:jc w:val="both"/>
        <w:rPr>
          <w:rFonts w:ascii="Verdana" w:hAnsi="Verdana" w:cs="Calibri Light"/>
          <w:sz w:val="22"/>
          <w:szCs w:val="22"/>
        </w:rPr>
      </w:pPr>
    </w:p>
    <w:p w14:paraId="752C10B0" w14:textId="77777777" w:rsidR="000A210F" w:rsidRPr="008E07F8" w:rsidRDefault="000A210F" w:rsidP="000A210F">
      <w:pPr>
        <w:jc w:val="both"/>
        <w:rPr>
          <w:rFonts w:ascii="Verdana" w:hAnsi="Verdana" w:cs="Calibri Light"/>
          <w:sz w:val="22"/>
          <w:szCs w:val="22"/>
        </w:rPr>
      </w:pPr>
      <w:r w:rsidRPr="008E07F8">
        <w:rPr>
          <w:rFonts w:ascii="Verdana" w:hAnsi="Verdana" w:cs="Calibri Light"/>
          <w:sz w:val="22"/>
          <w:szCs w:val="22"/>
        </w:rPr>
        <w:t>Cumprindo com sua missão de difundir e promover o acesso à música de concerto, a Filarmônica mantém relevante programação gratuita e de cunho educacional em Belo Horizonte e outras cidades do estado. Possui, ainda, ações de formação profissional, e realiza transmissões ao vivo de suas apresentações.</w:t>
      </w:r>
    </w:p>
    <w:p w14:paraId="368917DD" w14:textId="77777777" w:rsidR="000A210F" w:rsidRPr="008E07F8" w:rsidRDefault="000A210F" w:rsidP="000A210F">
      <w:pPr>
        <w:jc w:val="both"/>
        <w:rPr>
          <w:rFonts w:ascii="Verdana" w:hAnsi="Verdana" w:cs="Calibri Light"/>
          <w:sz w:val="22"/>
          <w:szCs w:val="22"/>
        </w:rPr>
      </w:pPr>
      <w:r w:rsidRPr="008E07F8">
        <w:rPr>
          <w:rFonts w:ascii="Verdana" w:hAnsi="Verdana" w:cs="Calibri Light"/>
          <w:sz w:val="22"/>
          <w:szCs w:val="22"/>
        </w:rPr>
        <w:t> </w:t>
      </w:r>
    </w:p>
    <w:p w14:paraId="446550BA" w14:textId="77777777" w:rsidR="000A210F" w:rsidRPr="008E07F8" w:rsidRDefault="000A210F" w:rsidP="000A210F">
      <w:pPr>
        <w:jc w:val="both"/>
        <w:rPr>
          <w:rFonts w:ascii="Verdana" w:hAnsi="Verdana" w:cs="Calibri Light"/>
          <w:sz w:val="22"/>
          <w:szCs w:val="22"/>
        </w:rPr>
      </w:pPr>
      <w:r w:rsidRPr="008E07F8">
        <w:rPr>
          <w:rFonts w:ascii="Verdana" w:hAnsi="Verdana" w:cs="Calibri Light"/>
          <w:sz w:val="22"/>
          <w:szCs w:val="22"/>
        </w:rPr>
        <w:t>Referência internacional por seu projeto arquitetônico e acústico, a Sala Minas Gerais é considerada uma das principais salas de concerto da América Latina. Juntas, Filarmônica e Sala Minas Gerais vêm transformando a capital mineira num importante polo da música de concerto.</w:t>
      </w:r>
    </w:p>
    <w:p w14:paraId="7DD6C86F" w14:textId="77777777" w:rsidR="000A210F" w:rsidRPr="00C77E76" w:rsidRDefault="000A210F" w:rsidP="000A210F">
      <w:pPr>
        <w:jc w:val="both"/>
        <w:rPr>
          <w:rFonts w:ascii="Verdana" w:hAnsi="Verdana" w:cs="Calibri Light"/>
          <w:sz w:val="22"/>
          <w:szCs w:val="22"/>
        </w:rPr>
      </w:pPr>
    </w:p>
    <w:p w14:paraId="33D43480" w14:textId="77777777" w:rsidR="000A210F" w:rsidRDefault="000A210F" w:rsidP="000A210F">
      <w:pPr>
        <w:tabs>
          <w:tab w:val="left" w:pos="5729"/>
        </w:tabs>
        <w:jc w:val="both"/>
        <w:rPr>
          <w:rFonts w:ascii="Verdana" w:eastAsia="Verdana" w:hAnsi="Verdana" w:cs="Calibri Light"/>
          <w:b/>
          <w:sz w:val="22"/>
          <w:szCs w:val="22"/>
        </w:rPr>
      </w:pPr>
      <w:r w:rsidRPr="00C77E76">
        <w:rPr>
          <w:rFonts w:ascii="Verdana" w:eastAsia="Verdana" w:hAnsi="Verdana" w:cs="Calibri Light"/>
          <w:b/>
          <w:sz w:val="22"/>
          <w:szCs w:val="22"/>
        </w:rPr>
        <w:t>—</w:t>
      </w:r>
    </w:p>
    <w:p w14:paraId="6EEED4CF" w14:textId="77777777" w:rsidR="000A210F" w:rsidRDefault="000A210F" w:rsidP="000A210F">
      <w:pPr>
        <w:tabs>
          <w:tab w:val="left" w:pos="5729"/>
        </w:tabs>
        <w:jc w:val="both"/>
        <w:rPr>
          <w:rFonts w:ascii="Verdana" w:eastAsia="Verdana" w:hAnsi="Verdana" w:cs="Calibri Light"/>
          <w:b/>
          <w:sz w:val="22"/>
          <w:szCs w:val="22"/>
        </w:rPr>
      </w:pPr>
    </w:p>
    <w:p w14:paraId="5B66FFE2" w14:textId="77777777" w:rsidR="000A210F" w:rsidRPr="005060A0" w:rsidRDefault="000A210F" w:rsidP="000A210F">
      <w:pPr>
        <w:tabs>
          <w:tab w:val="left" w:pos="5729"/>
        </w:tabs>
        <w:jc w:val="both"/>
        <w:rPr>
          <w:rFonts w:ascii="Verdana" w:eastAsia="Verdana" w:hAnsi="Verdana" w:cs="Calibri Light"/>
          <w:b/>
          <w:sz w:val="22"/>
          <w:szCs w:val="22"/>
        </w:rPr>
      </w:pPr>
      <w:r w:rsidRPr="005060A0">
        <w:rPr>
          <w:rFonts w:ascii="Verdana" w:eastAsia="Verdana" w:hAnsi="Verdana" w:cs="Calibri Light"/>
          <w:b/>
          <w:sz w:val="22"/>
          <w:szCs w:val="22"/>
        </w:rPr>
        <w:t xml:space="preserve">INFORMAÇÕES </w:t>
      </w:r>
    </w:p>
    <w:p w14:paraId="19737684" w14:textId="77777777" w:rsidR="000A210F" w:rsidRPr="005060A0" w:rsidRDefault="000A210F" w:rsidP="000A210F">
      <w:pPr>
        <w:tabs>
          <w:tab w:val="left" w:pos="5729"/>
        </w:tabs>
        <w:jc w:val="both"/>
        <w:rPr>
          <w:rFonts w:ascii="Verdana" w:eastAsia="Verdana" w:hAnsi="Verdana" w:cs="Calibri Light"/>
          <w:b/>
          <w:sz w:val="22"/>
          <w:szCs w:val="22"/>
        </w:rPr>
      </w:pPr>
      <w:r w:rsidRPr="005060A0">
        <w:rPr>
          <w:rFonts w:ascii="Verdana" w:eastAsia="Verdana" w:hAnsi="Verdana" w:cs="Calibri Light"/>
          <w:b/>
          <w:sz w:val="22"/>
          <w:szCs w:val="22"/>
        </w:rPr>
        <w:t>PARA A IMPRENSA</w:t>
      </w:r>
    </w:p>
    <w:p w14:paraId="7D9671A1" w14:textId="77777777" w:rsidR="000A210F" w:rsidRPr="005060A0" w:rsidRDefault="000A210F" w:rsidP="000A210F">
      <w:pPr>
        <w:jc w:val="both"/>
        <w:rPr>
          <w:rFonts w:ascii="Verdana" w:eastAsia="Verdana" w:hAnsi="Verdana" w:cs="Calibri Light"/>
          <w:sz w:val="22"/>
          <w:szCs w:val="22"/>
        </w:rPr>
      </w:pPr>
    </w:p>
    <w:p w14:paraId="0F9218DD" w14:textId="77777777" w:rsidR="000A210F" w:rsidRPr="005060A0" w:rsidRDefault="000A210F" w:rsidP="000A210F">
      <w:pPr>
        <w:jc w:val="both"/>
        <w:rPr>
          <w:rFonts w:ascii="Verdana" w:eastAsia="Verdana" w:hAnsi="Verdana" w:cs="Calibri Light"/>
          <w:b/>
          <w:sz w:val="22"/>
          <w:szCs w:val="22"/>
        </w:rPr>
      </w:pPr>
      <w:r w:rsidRPr="005060A0">
        <w:rPr>
          <w:rFonts w:ascii="Verdana" w:eastAsia="Verdana" w:hAnsi="Verdana" w:cs="Calibri Light"/>
          <w:b/>
          <w:sz w:val="22"/>
          <w:szCs w:val="22"/>
        </w:rPr>
        <w:t xml:space="preserve">Personal Press </w:t>
      </w:r>
    </w:p>
    <w:p w14:paraId="72D094FF" w14:textId="77777777" w:rsidR="000A210F" w:rsidRPr="005060A0" w:rsidRDefault="000A210F" w:rsidP="000A210F">
      <w:pPr>
        <w:jc w:val="both"/>
        <w:rPr>
          <w:rFonts w:ascii="Verdana" w:eastAsia="Verdana" w:hAnsi="Verdana" w:cs="Calibri Light"/>
          <w:sz w:val="22"/>
          <w:szCs w:val="22"/>
        </w:rPr>
      </w:pPr>
    </w:p>
    <w:p w14:paraId="46F0FC1D" w14:textId="77777777" w:rsidR="000A210F" w:rsidRPr="005060A0" w:rsidRDefault="000A210F" w:rsidP="000A210F">
      <w:pPr>
        <w:jc w:val="both"/>
        <w:rPr>
          <w:rFonts w:ascii="Verdana" w:eastAsia="Verdana" w:hAnsi="Verdana" w:cs="Calibri Light"/>
          <w:sz w:val="22"/>
          <w:szCs w:val="22"/>
        </w:rPr>
      </w:pPr>
      <w:r w:rsidRPr="005060A0">
        <w:rPr>
          <w:rFonts w:ascii="Verdana" w:eastAsia="Verdana" w:hAnsi="Verdana" w:cs="Calibri Light"/>
          <w:sz w:val="22"/>
          <w:szCs w:val="22"/>
        </w:rPr>
        <w:t xml:space="preserve">Polliane Eliziário </w:t>
      </w:r>
    </w:p>
    <w:p w14:paraId="2604B995" w14:textId="77777777" w:rsidR="000A210F" w:rsidRPr="005060A0" w:rsidRDefault="000A210F" w:rsidP="000A210F">
      <w:pPr>
        <w:jc w:val="both"/>
        <w:rPr>
          <w:rFonts w:ascii="Verdana" w:hAnsi="Verdana"/>
          <w:sz w:val="22"/>
          <w:szCs w:val="22"/>
        </w:rPr>
      </w:pPr>
      <w:hyperlink r:id="rId10">
        <w:r w:rsidRPr="005060A0">
          <w:rPr>
            <w:rFonts w:ascii="Verdana" w:eastAsia="Verdana" w:hAnsi="Verdana" w:cs="Calibri Light"/>
            <w:i/>
            <w:sz w:val="22"/>
            <w:szCs w:val="22"/>
            <w:u w:val="single"/>
          </w:rPr>
          <w:t>polliane.eliziario@personalpress.jor.br</w:t>
        </w:r>
      </w:hyperlink>
      <w:r w:rsidRPr="005060A0">
        <w:rPr>
          <w:rFonts w:ascii="Verdana" w:eastAsia="Verdana" w:hAnsi="Verdana" w:cs="Calibri Light"/>
          <w:i/>
          <w:sz w:val="22"/>
          <w:szCs w:val="22"/>
        </w:rPr>
        <w:t xml:space="preserve"> |</w:t>
      </w:r>
      <w:r w:rsidRPr="005060A0">
        <w:rPr>
          <w:rFonts w:ascii="Verdana" w:eastAsia="Verdana" w:hAnsi="Verdana" w:cs="Calibri Light"/>
          <w:sz w:val="22"/>
          <w:szCs w:val="22"/>
        </w:rPr>
        <w:t xml:space="preserve"> (31) 99788-3029</w:t>
      </w:r>
    </w:p>
    <w:p w14:paraId="204F8F53" w14:textId="77777777" w:rsidR="005C1F83" w:rsidRPr="00781351" w:rsidRDefault="005C1F83" w:rsidP="000A210F">
      <w:pPr>
        <w:pBdr>
          <w:top w:val="nil"/>
          <w:left w:val="nil"/>
          <w:bottom w:val="nil"/>
          <w:right w:val="nil"/>
          <w:between w:val="nil"/>
        </w:pBdr>
        <w:spacing w:line="276" w:lineRule="auto"/>
        <w:jc w:val="center"/>
      </w:pPr>
    </w:p>
    <w:sectPr w:rsidR="005C1F83" w:rsidRPr="00781351" w:rsidSect="00585564">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1904F7" w14:textId="77777777" w:rsidR="00BC16BD" w:rsidRDefault="00BC16BD" w:rsidP="00BD016D">
      <w:r>
        <w:separator/>
      </w:r>
    </w:p>
  </w:endnote>
  <w:endnote w:type="continuationSeparator" w:id="0">
    <w:p w14:paraId="03896102" w14:textId="77777777" w:rsidR="00BC16BD" w:rsidRDefault="00BC16BD"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937BCF" w14:textId="77777777" w:rsidR="00BC16BD" w:rsidRDefault="00BC16BD" w:rsidP="00BD016D">
      <w:r>
        <w:separator/>
      </w:r>
    </w:p>
  </w:footnote>
  <w:footnote w:type="continuationSeparator" w:id="0">
    <w:p w14:paraId="45CB16D7" w14:textId="77777777" w:rsidR="00BC16BD" w:rsidRDefault="00BC16BD"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7126532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2DD1"/>
    <w:rsid w:val="0000338D"/>
    <w:rsid w:val="00003829"/>
    <w:rsid w:val="00007093"/>
    <w:rsid w:val="000125A4"/>
    <w:rsid w:val="000153E2"/>
    <w:rsid w:val="00015C0F"/>
    <w:rsid w:val="0001618E"/>
    <w:rsid w:val="0001691A"/>
    <w:rsid w:val="0001772F"/>
    <w:rsid w:val="000208FF"/>
    <w:rsid w:val="00025E59"/>
    <w:rsid w:val="00026124"/>
    <w:rsid w:val="00026814"/>
    <w:rsid w:val="00026C3B"/>
    <w:rsid w:val="000336DE"/>
    <w:rsid w:val="0003714E"/>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7DA8"/>
    <w:rsid w:val="000709CF"/>
    <w:rsid w:val="000731C6"/>
    <w:rsid w:val="00073BC2"/>
    <w:rsid w:val="000766DD"/>
    <w:rsid w:val="00081616"/>
    <w:rsid w:val="00082D72"/>
    <w:rsid w:val="00083722"/>
    <w:rsid w:val="00084EF2"/>
    <w:rsid w:val="0008659F"/>
    <w:rsid w:val="0009185A"/>
    <w:rsid w:val="000918F6"/>
    <w:rsid w:val="00091EF9"/>
    <w:rsid w:val="00094AD9"/>
    <w:rsid w:val="000A210F"/>
    <w:rsid w:val="000A529C"/>
    <w:rsid w:val="000A73EC"/>
    <w:rsid w:val="000B050F"/>
    <w:rsid w:val="000B0AB5"/>
    <w:rsid w:val="000B0F52"/>
    <w:rsid w:val="000B1006"/>
    <w:rsid w:val="000B11B9"/>
    <w:rsid w:val="000B1759"/>
    <w:rsid w:val="000B2651"/>
    <w:rsid w:val="000B2EA2"/>
    <w:rsid w:val="000B3CE4"/>
    <w:rsid w:val="000B44CC"/>
    <w:rsid w:val="000B4EA2"/>
    <w:rsid w:val="000C09B3"/>
    <w:rsid w:val="000C1870"/>
    <w:rsid w:val="000C4E8A"/>
    <w:rsid w:val="000C683D"/>
    <w:rsid w:val="000C739A"/>
    <w:rsid w:val="000D2385"/>
    <w:rsid w:val="000D3EB2"/>
    <w:rsid w:val="000D4A80"/>
    <w:rsid w:val="000D7BAC"/>
    <w:rsid w:val="000E0B38"/>
    <w:rsid w:val="000E0D26"/>
    <w:rsid w:val="000F324B"/>
    <w:rsid w:val="000F4BE8"/>
    <w:rsid w:val="000F5030"/>
    <w:rsid w:val="000F5E4C"/>
    <w:rsid w:val="00100092"/>
    <w:rsid w:val="001004D5"/>
    <w:rsid w:val="00102291"/>
    <w:rsid w:val="00102773"/>
    <w:rsid w:val="00103809"/>
    <w:rsid w:val="001069A1"/>
    <w:rsid w:val="00107567"/>
    <w:rsid w:val="0010786C"/>
    <w:rsid w:val="00110074"/>
    <w:rsid w:val="00110536"/>
    <w:rsid w:val="00111321"/>
    <w:rsid w:val="0011428F"/>
    <w:rsid w:val="001217AE"/>
    <w:rsid w:val="00122AA3"/>
    <w:rsid w:val="001261EC"/>
    <w:rsid w:val="00127957"/>
    <w:rsid w:val="00131A95"/>
    <w:rsid w:val="0013526F"/>
    <w:rsid w:val="001379C2"/>
    <w:rsid w:val="00141D02"/>
    <w:rsid w:val="0014284B"/>
    <w:rsid w:val="00145305"/>
    <w:rsid w:val="00146B67"/>
    <w:rsid w:val="00151EE4"/>
    <w:rsid w:val="00152AC6"/>
    <w:rsid w:val="0015349B"/>
    <w:rsid w:val="00153B52"/>
    <w:rsid w:val="00154362"/>
    <w:rsid w:val="00154CB8"/>
    <w:rsid w:val="00162637"/>
    <w:rsid w:val="001626B8"/>
    <w:rsid w:val="0016275B"/>
    <w:rsid w:val="0016299D"/>
    <w:rsid w:val="00164D0B"/>
    <w:rsid w:val="00164D22"/>
    <w:rsid w:val="001678A1"/>
    <w:rsid w:val="001707CF"/>
    <w:rsid w:val="00172C96"/>
    <w:rsid w:val="00172F4F"/>
    <w:rsid w:val="001734D4"/>
    <w:rsid w:val="0017484C"/>
    <w:rsid w:val="00177C54"/>
    <w:rsid w:val="001818D5"/>
    <w:rsid w:val="00181B30"/>
    <w:rsid w:val="001823AE"/>
    <w:rsid w:val="00182B38"/>
    <w:rsid w:val="00183DC6"/>
    <w:rsid w:val="00184C80"/>
    <w:rsid w:val="001851A0"/>
    <w:rsid w:val="001903EC"/>
    <w:rsid w:val="0019078B"/>
    <w:rsid w:val="0019142B"/>
    <w:rsid w:val="00191EAC"/>
    <w:rsid w:val="00193830"/>
    <w:rsid w:val="00193B8D"/>
    <w:rsid w:val="001945B1"/>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7538"/>
    <w:rsid w:val="001C6495"/>
    <w:rsid w:val="001D5124"/>
    <w:rsid w:val="001D6CFC"/>
    <w:rsid w:val="001E291C"/>
    <w:rsid w:val="001E56DC"/>
    <w:rsid w:val="001E601E"/>
    <w:rsid w:val="001E7CF5"/>
    <w:rsid w:val="001F0DC6"/>
    <w:rsid w:val="001F43AB"/>
    <w:rsid w:val="001F49D1"/>
    <w:rsid w:val="001F5D35"/>
    <w:rsid w:val="001F5E8F"/>
    <w:rsid w:val="001F7037"/>
    <w:rsid w:val="002002C3"/>
    <w:rsid w:val="00200D0A"/>
    <w:rsid w:val="00202748"/>
    <w:rsid w:val="00203C7A"/>
    <w:rsid w:val="00204AB0"/>
    <w:rsid w:val="00206584"/>
    <w:rsid w:val="00211EE7"/>
    <w:rsid w:val="002142BD"/>
    <w:rsid w:val="002208D7"/>
    <w:rsid w:val="00221DFF"/>
    <w:rsid w:val="00230DE5"/>
    <w:rsid w:val="00231D75"/>
    <w:rsid w:val="002324A9"/>
    <w:rsid w:val="002333C0"/>
    <w:rsid w:val="002343BB"/>
    <w:rsid w:val="00235D1B"/>
    <w:rsid w:val="00236937"/>
    <w:rsid w:val="002377C9"/>
    <w:rsid w:val="002429A6"/>
    <w:rsid w:val="002435B8"/>
    <w:rsid w:val="00243F65"/>
    <w:rsid w:val="0024437A"/>
    <w:rsid w:val="002478C0"/>
    <w:rsid w:val="002510D3"/>
    <w:rsid w:val="00252FDA"/>
    <w:rsid w:val="002540F7"/>
    <w:rsid w:val="00254B6C"/>
    <w:rsid w:val="00254F08"/>
    <w:rsid w:val="0025717D"/>
    <w:rsid w:val="00260BD6"/>
    <w:rsid w:val="00262301"/>
    <w:rsid w:val="00263F2A"/>
    <w:rsid w:val="002723D9"/>
    <w:rsid w:val="002735B7"/>
    <w:rsid w:val="002757BD"/>
    <w:rsid w:val="00280F8F"/>
    <w:rsid w:val="00282E1B"/>
    <w:rsid w:val="002830DF"/>
    <w:rsid w:val="00284373"/>
    <w:rsid w:val="00290485"/>
    <w:rsid w:val="00290FB0"/>
    <w:rsid w:val="00292575"/>
    <w:rsid w:val="00292B95"/>
    <w:rsid w:val="00295847"/>
    <w:rsid w:val="00296AA3"/>
    <w:rsid w:val="002973FA"/>
    <w:rsid w:val="002A022F"/>
    <w:rsid w:val="002A1A01"/>
    <w:rsid w:val="002A244C"/>
    <w:rsid w:val="002A3C0A"/>
    <w:rsid w:val="002A4549"/>
    <w:rsid w:val="002A4FE3"/>
    <w:rsid w:val="002A6516"/>
    <w:rsid w:val="002B1BCF"/>
    <w:rsid w:val="002B606C"/>
    <w:rsid w:val="002B7BC5"/>
    <w:rsid w:val="002C3257"/>
    <w:rsid w:val="002D03DF"/>
    <w:rsid w:val="002D0656"/>
    <w:rsid w:val="002D3891"/>
    <w:rsid w:val="002E1C7D"/>
    <w:rsid w:val="002E3283"/>
    <w:rsid w:val="002E40B0"/>
    <w:rsid w:val="002E4167"/>
    <w:rsid w:val="002E4DAE"/>
    <w:rsid w:val="002E5D46"/>
    <w:rsid w:val="002E5F6D"/>
    <w:rsid w:val="002E66DA"/>
    <w:rsid w:val="002F110B"/>
    <w:rsid w:val="002F3F8B"/>
    <w:rsid w:val="002F683B"/>
    <w:rsid w:val="003006AF"/>
    <w:rsid w:val="00300806"/>
    <w:rsid w:val="00301346"/>
    <w:rsid w:val="0030447B"/>
    <w:rsid w:val="003052AE"/>
    <w:rsid w:val="00306E59"/>
    <w:rsid w:val="00306ECB"/>
    <w:rsid w:val="00311291"/>
    <w:rsid w:val="00311A14"/>
    <w:rsid w:val="00311CF1"/>
    <w:rsid w:val="00315322"/>
    <w:rsid w:val="00321074"/>
    <w:rsid w:val="00325B01"/>
    <w:rsid w:val="003273C6"/>
    <w:rsid w:val="00327CA9"/>
    <w:rsid w:val="003309E8"/>
    <w:rsid w:val="00332859"/>
    <w:rsid w:val="00333B51"/>
    <w:rsid w:val="00336370"/>
    <w:rsid w:val="0034077E"/>
    <w:rsid w:val="00342757"/>
    <w:rsid w:val="00343E05"/>
    <w:rsid w:val="00345870"/>
    <w:rsid w:val="003459AD"/>
    <w:rsid w:val="003516B1"/>
    <w:rsid w:val="003524E4"/>
    <w:rsid w:val="0035351B"/>
    <w:rsid w:val="00356E7A"/>
    <w:rsid w:val="00360414"/>
    <w:rsid w:val="00361401"/>
    <w:rsid w:val="00366EF3"/>
    <w:rsid w:val="00370DD8"/>
    <w:rsid w:val="0037173B"/>
    <w:rsid w:val="0037261F"/>
    <w:rsid w:val="0037321A"/>
    <w:rsid w:val="00373B1E"/>
    <w:rsid w:val="00374ECB"/>
    <w:rsid w:val="003758F7"/>
    <w:rsid w:val="0037741F"/>
    <w:rsid w:val="00383928"/>
    <w:rsid w:val="0038651A"/>
    <w:rsid w:val="003867E0"/>
    <w:rsid w:val="003919DE"/>
    <w:rsid w:val="003925DB"/>
    <w:rsid w:val="00392B1D"/>
    <w:rsid w:val="003963C1"/>
    <w:rsid w:val="00396DCC"/>
    <w:rsid w:val="00396E96"/>
    <w:rsid w:val="003A0BC6"/>
    <w:rsid w:val="003A27FB"/>
    <w:rsid w:val="003A4D71"/>
    <w:rsid w:val="003B0E10"/>
    <w:rsid w:val="003B2E96"/>
    <w:rsid w:val="003B43BE"/>
    <w:rsid w:val="003B4DCC"/>
    <w:rsid w:val="003B4E03"/>
    <w:rsid w:val="003C2366"/>
    <w:rsid w:val="003D0B97"/>
    <w:rsid w:val="003D3453"/>
    <w:rsid w:val="003D3933"/>
    <w:rsid w:val="003D4FF0"/>
    <w:rsid w:val="003E4A42"/>
    <w:rsid w:val="003E68A2"/>
    <w:rsid w:val="003E7F47"/>
    <w:rsid w:val="003F0503"/>
    <w:rsid w:val="003F1697"/>
    <w:rsid w:val="003F21AF"/>
    <w:rsid w:val="003F3649"/>
    <w:rsid w:val="003F4AFC"/>
    <w:rsid w:val="003F5541"/>
    <w:rsid w:val="003F60BF"/>
    <w:rsid w:val="003F6965"/>
    <w:rsid w:val="003F7EE4"/>
    <w:rsid w:val="00400799"/>
    <w:rsid w:val="00401C2F"/>
    <w:rsid w:val="00402211"/>
    <w:rsid w:val="0040253D"/>
    <w:rsid w:val="00402F61"/>
    <w:rsid w:val="004033B7"/>
    <w:rsid w:val="0040376A"/>
    <w:rsid w:val="00405712"/>
    <w:rsid w:val="00405A8B"/>
    <w:rsid w:val="004060FD"/>
    <w:rsid w:val="0041109B"/>
    <w:rsid w:val="00413064"/>
    <w:rsid w:val="00414FCE"/>
    <w:rsid w:val="00415710"/>
    <w:rsid w:val="00420D55"/>
    <w:rsid w:val="00421B70"/>
    <w:rsid w:val="00423E1F"/>
    <w:rsid w:val="00425396"/>
    <w:rsid w:val="0042585A"/>
    <w:rsid w:val="00434772"/>
    <w:rsid w:val="00434C05"/>
    <w:rsid w:val="00435D05"/>
    <w:rsid w:val="0044074D"/>
    <w:rsid w:val="004409F2"/>
    <w:rsid w:val="00441C8F"/>
    <w:rsid w:val="00450AA7"/>
    <w:rsid w:val="00452ACE"/>
    <w:rsid w:val="00452F13"/>
    <w:rsid w:val="00454CCF"/>
    <w:rsid w:val="0045646B"/>
    <w:rsid w:val="00460789"/>
    <w:rsid w:val="0046083F"/>
    <w:rsid w:val="0046339B"/>
    <w:rsid w:val="00464849"/>
    <w:rsid w:val="00466901"/>
    <w:rsid w:val="00472B09"/>
    <w:rsid w:val="00474794"/>
    <w:rsid w:val="00475314"/>
    <w:rsid w:val="00475D79"/>
    <w:rsid w:val="004760A5"/>
    <w:rsid w:val="00476E6E"/>
    <w:rsid w:val="00481919"/>
    <w:rsid w:val="004858DF"/>
    <w:rsid w:val="00486D2B"/>
    <w:rsid w:val="0048712C"/>
    <w:rsid w:val="00493A29"/>
    <w:rsid w:val="00493D41"/>
    <w:rsid w:val="00494545"/>
    <w:rsid w:val="0049534D"/>
    <w:rsid w:val="004A3538"/>
    <w:rsid w:val="004B2C62"/>
    <w:rsid w:val="004B3349"/>
    <w:rsid w:val="004B47A6"/>
    <w:rsid w:val="004B4844"/>
    <w:rsid w:val="004B7024"/>
    <w:rsid w:val="004C0914"/>
    <w:rsid w:val="004C259C"/>
    <w:rsid w:val="004C4236"/>
    <w:rsid w:val="004C4B84"/>
    <w:rsid w:val="004C7AFC"/>
    <w:rsid w:val="004D0094"/>
    <w:rsid w:val="004D4BFC"/>
    <w:rsid w:val="004E0BCF"/>
    <w:rsid w:val="004E0F9F"/>
    <w:rsid w:val="004E28A1"/>
    <w:rsid w:val="004E3164"/>
    <w:rsid w:val="004E38FB"/>
    <w:rsid w:val="004E6218"/>
    <w:rsid w:val="004E732F"/>
    <w:rsid w:val="004F17AE"/>
    <w:rsid w:val="004F2787"/>
    <w:rsid w:val="004F2CA3"/>
    <w:rsid w:val="004F31C8"/>
    <w:rsid w:val="004F3589"/>
    <w:rsid w:val="004F3DAB"/>
    <w:rsid w:val="004F3DC7"/>
    <w:rsid w:val="004F4FF3"/>
    <w:rsid w:val="004F6709"/>
    <w:rsid w:val="004F7622"/>
    <w:rsid w:val="004F7985"/>
    <w:rsid w:val="00500E0F"/>
    <w:rsid w:val="0050186F"/>
    <w:rsid w:val="00501F2E"/>
    <w:rsid w:val="00502237"/>
    <w:rsid w:val="00502704"/>
    <w:rsid w:val="00503153"/>
    <w:rsid w:val="00503CF5"/>
    <w:rsid w:val="005053DF"/>
    <w:rsid w:val="005056FD"/>
    <w:rsid w:val="00506334"/>
    <w:rsid w:val="00506730"/>
    <w:rsid w:val="00510B2A"/>
    <w:rsid w:val="005118DB"/>
    <w:rsid w:val="00512F16"/>
    <w:rsid w:val="005138FC"/>
    <w:rsid w:val="00516448"/>
    <w:rsid w:val="0051732C"/>
    <w:rsid w:val="00517B99"/>
    <w:rsid w:val="00520195"/>
    <w:rsid w:val="00521F9E"/>
    <w:rsid w:val="00522D47"/>
    <w:rsid w:val="00524923"/>
    <w:rsid w:val="00525ADD"/>
    <w:rsid w:val="00526943"/>
    <w:rsid w:val="005322B8"/>
    <w:rsid w:val="0053316E"/>
    <w:rsid w:val="00533748"/>
    <w:rsid w:val="005357F5"/>
    <w:rsid w:val="00535B3D"/>
    <w:rsid w:val="00535ECD"/>
    <w:rsid w:val="0053658D"/>
    <w:rsid w:val="005371D4"/>
    <w:rsid w:val="00540281"/>
    <w:rsid w:val="00541F3C"/>
    <w:rsid w:val="005440CC"/>
    <w:rsid w:val="005443AA"/>
    <w:rsid w:val="00547050"/>
    <w:rsid w:val="00550B8C"/>
    <w:rsid w:val="00550CD9"/>
    <w:rsid w:val="005554BA"/>
    <w:rsid w:val="0055733F"/>
    <w:rsid w:val="00557980"/>
    <w:rsid w:val="005600E7"/>
    <w:rsid w:val="00560399"/>
    <w:rsid w:val="005616B7"/>
    <w:rsid w:val="005641F0"/>
    <w:rsid w:val="00567092"/>
    <w:rsid w:val="00567E63"/>
    <w:rsid w:val="00570813"/>
    <w:rsid w:val="00574D52"/>
    <w:rsid w:val="0057596C"/>
    <w:rsid w:val="00582CCA"/>
    <w:rsid w:val="00584899"/>
    <w:rsid w:val="00585564"/>
    <w:rsid w:val="005878EC"/>
    <w:rsid w:val="0059132F"/>
    <w:rsid w:val="00592887"/>
    <w:rsid w:val="00597971"/>
    <w:rsid w:val="005A1CED"/>
    <w:rsid w:val="005A356F"/>
    <w:rsid w:val="005A450B"/>
    <w:rsid w:val="005A68B7"/>
    <w:rsid w:val="005B11B8"/>
    <w:rsid w:val="005B21CC"/>
    <w:rsid w:val="005B286E"/>
    <w:rsid w:val="005B364F"/>
    <w:rsid w:val="005B3659"/>
    <w:rsid w:val="005B5732"/>
    <w:rsid w:val="005B7C2C"/>
    <w:rsid w:val="005C1F83"/>
    <w:rsid w:val="005C4485"/>
    <w:rsid w:val="005C4D49"/>
    <w:rsid w:val="005C5319"/>
    <w:rsid w:val="005C554F"/>
    <w:rsid w:val="005C61DB"/>
    <w:rsid w:val="005C78EC"/>
    <w:rsid w:val="005C7A1E"/>
    <w:rsid w:val="005C7BF0"/>
    <w:rsid w:val="005D0698"/>
    <w:rsid w:val="005D0705"/>
    <w:rsid w:val="005D0978"/>
    <w:rsid w:val="005D2C3B"/>
    <w:rsid w:val="005D3E6C"/>
    <w:rsid w:val="005D52A5"/>
    <w:rsid w:val="005D7333"/>
    <w:rsid w:val="005E3053"/>
    <w:rsid w:val="005E3156"/>
    <w:rsid w:val="005E39AE"/>
    <w:rsid w:val="005E4A3D"/>
    <w:rsid w:val="005E597D"/>
    <w:rsid w:val="005F1953"/>
    <w:rsid w:val="005F7725"/>
    <w:rsid w:val="005F799E"/>
    <w:rsid w:val="00600163"/>
    <w:rsid w:val="0060459B"/>
    <w:rsid w:val="00604BE3"/>
    <w:rsid w:val="00605512"/>
    <w:rsid w:val="00613A2C"/>
    <w:rsid w:val="00616283"/>
    <w:rsid w:val="006204AA"/>
    <w:rsid w:val="00621A79"/>
    <w:rsid w:val="00623BAD"/>
    <w:rsid w:val="006253BD"/>
    <w:rsid w:val="00627667"/>
    <w:rsid w:val="00631795"/>
    <w:rsid w:val="0063203E"/>
    <w:rsid w:val="006346CE"/>
    <w:rsid w:val="00635622"/>
    <w:rsid w:val="00643405"/>
    <w:rsid w:val="0064391E"/>
    <w:rsid w:val="00644285"/>
    <w:rsid w:val="006567A6"/>
    <w:rsid w:val="00661A06"/>
    <w:rsid w:val="00661E94"/>
    <w:rsid w:val="00662E0E"/>
    <w:rsid w:val="0066334D"/>
    <w:rsid w:val="006643C0"/>
    <w:rsid w:val="00673844"/>
    <w:rsid w:val="00673941"/>
    <w:rsid w:val="00674386"/>
    <w:rsid w:val="00674F93"/>
    <w:rsid w:val="00676D9E"/>
    <w:rsid w:val="00677309"/>
    <w:rsid w:val="006809F2"/>
    <w:rsid w:val="00682057"/>
    <w:rsid w:val="00682FE6"/>
    <w:rsid w:val="00685AEB"/>
    <w:rsid w:val="00691DEB"/>
    <w:rsid w:val="00694DDA"/>
    <w:rsid w:val="00695BBF"/>
    <w:rsid w:val="0069786F"/>
    <w:rsid w:val="006A0443"/>
    <w:rsid w:val="006A04CC"/>
    <w:rsid w:val="006A06FD"/>
    <w:rsid w:val="006A5BB8"/>
    <w:rsid w:val="006A7519"/>
    <w:rsid w:val="006A7F75"/>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2FAB"/>
    <w:rsid w:val="006D3BC9"/>
    <w:rsid w:val="006D3F52"/>
    <w:rsid w:val="006D7631"/>
    <w:rsid w:val="006E158F"/>
    <w:rsid w:val="006E349F"/>
    <w:rsid w:val="006E4C79"/>
    <w:rsid w:val="006E6670"/>
    <w:rsid w:val="006E7B0F"/>
    <w:rsid w:val="006F4484"/>
    <w:rsid w:val="006F557D"/>
    <w:rsid w:val="006F6B12"/>
    <w:rsid w:val="0070058F"/>
    <w:rsid w:val="00704A1B"/>
    <w:rsid w:val="00704B5B"/>
    <w:rsid w:val="00707BE9"/>
    <w:rsid w:val="007115A9"/>
    <w:rsid w:val="00711CB2"/>
    <w:rsid w:val="00713A01"/>
    <w:rsid w:val="007148E9"/>
    <w:rsid w:val="007226CB"/>
    <w:rsid w:val="00723B72"/>
    <w:rsid w:val="00724020"/>
    <w:rsid w:val="00727BFE"/>
    <w:rsid w:val="007315D1"/>
    <w:rsid w:val="0073290F"/>
    <w:rsid w:val="0073328D"/>
    <w:rsid w:val="00733F39"/>
    <w:rsid w:val="007369E8"/>
    <w:rsid w:val="007372B1"/>
    <w:rsid w:val="00737E04"/>
    <w:rsid w:val="007449BC"/>
    <w:rsid w:val="00744F0C"/>
    <w:rsid w:val="00745285"/>
    <w:rsid w:val="0074564D"/>
    <w:rsid w:val="00747C27"/>
    <w:rsid w:val="00754EA6"/>
    <w:rsid w:val="00756884"/>
    <w:rsid w:val="0076017B"/>
    <w:rsid w:val="007604A9"/>
    <w:rsid w:val="00761DBA"/>
    <w:rsid w:val="00765CD9"/>
    <w:rsid w:val="007704AE"/>
    <w:rsid w:val="00771B36"/>
    <w:rsid w:val="00772D1F"/>
    <w:rsid w:val="007742D6"/>
    <w:rsid w:val="00774E6A"/>
    <w:rsid w:val="0077680A"/>
    <w:rsid w:val="00781351"/>
    <w:rsid w:val="00783C42"/>
    <w:rsid w:val="00783D1A"/>
    <w:rsid w:val="0078570A"/>
    <w:rsid w:val="00786100"/>
    <w:rsid w:val="00787033"/>
    <w:rsid w:val="007913BB"/>
    <w:rsid w:val="00791610"/>
    <w:rsid w:val="007918C4"/>
    <w:rsid w:val="00794423"/>
    <w:rsid w:val="00795DEE"/>
    <w:rsid w:val="007967D6"/>
    <w:rsid w:val="007A0014"/>
    <w:rsid w:val="007A0584"/>
    <w:rsid w:val="007A0D47"/>
    <w:rsid w:val="007A2023"/>
    <w:rsid w:val="007B06D4"/>
    <w:rsid w:val="007B4C64"/>
    <w:rsid w:val="007B591D"/>
    <w:rsid w:val="007C0082"/>
    <w:rsid w:val="007D073B"/>
    <w:rsid w:val="007D0F02"/>
    <w:rsid w:val="007D1416"/>
    <w:rsid w:val="007D30D7"/>
    <w:rsid w:val="007D3978"/>
    <w:rsid w:val="007D46FC"/>
    <w:rsid w:val="007D663A"/>
    <w:rsid w:val="007E07C9"/>
    <w:rsid w:val="007E22E0"/>
    <w:rsid w:val="007E3518"/>
    <w:rsid w:val="007E46FC"/>
    <w:rsid w:val="007E6486"/>
    <w:rsid w:val="007F136A"/>
    <w:rsid w:val="007F2FD2"/>
    <w:rsid w:val="007F3AF6"/>
    <w:rsid w:val="007F4165"/>
    <w:rsid w:val="008000A4"/>
    <w:rsid w:val="0080069D"/>
    <w:rsid w:val="00801DB2"/>
    <w:rsid w:val="0080253B"/>
    <w:rsid w:val="00802542"/>
    <w:rsid w:val="008053C9"/>
    <w:rsid w:val="00805F41"/>
    <w:rsid w:val="008073FC"/>
    <w:rsid w:val="00807905"/>
    <w:rsid w:val="00811836"/>
    <w:rsid w:val="0081199D"/>
    <w:rsid w:val="0081406F"/>
    <w:rsid w:val="0081419F"/>
    <w:rsid w:val="00814876"/>
    <w:rsid w:val="0081592E"/>
    <w:rsid w:val="00815D52"/>
    <w:rsid w:val="00816251"/>
    <w:rsid w:val="008169C2"/>
    <w:rsid w:val="00816C7A"/>
    <w:rsid w:val="008175FF"/>
    <w:rsid w:val="00821788"/>
    <w:rsid w:val="0082265B"/>
    <w:rsid w:val="00831B88"/>
    <w:rsid w:val="008353B3"/>
    <w:rsid w:val="00841B76"/>
    <w:rsid w:val="008423B6"/>
    <w:rsid w:val="008437E1"/>
    <w:rsid w:val="008459F3"/>
    <w:rsid w:val="0084719C"/>
    <w:rsid w:val="0086001C"/>
    <w:rsid w:val="00860778"/>
    <w:rsid w:val="00861CCE"/>
    <w:rsid w:val="00861D45"/>
    <w:rsid w:val="00862046"/>
    <w:rsid w:val="008629A4"/>
    <w:rsid w:val="00864803"/>
    <w:rsid w:val="008669CD"/>
    <w:rsid w:val="00866F83"/>
    <w:rsid w:val="00867A1B"/>
    <w:rsid w:val="00877600"/>
    <w:rsid w:val="00877C0A"/>
    <w:rsid w:val="00880FB3"/>
    <w:rsid w:val="00881355"/>
    <w:rsid w:val="00882A38"/>
    <w:rsid w:val="0088304E"/>
    <w:rsid w:val="00883D06"/>
    <w:rsid w:val="008865CF"/>
    <w:rsid w:val="008927A0"/>
    <w:rsid w:val="00896CDD"/>
    <w:rsid w:val="0089741D"/>
    <w:rsid w:val="00897BE4"/>
    <w:rsid w:val="008A27B6"/>
    <w:rsid w:val="008A42CB"/>
    <w:rsid w:val="008A66C0"/>
    <w:rsid w:val="008A7CE9"/>
    <w:rsid w:val="008B0D86"/>
    <w:rsid w:val="008B1342"/>
    <w:rsid w:val="008B1EB3"/>
    <w:rsid w:val="008B2259"/>
    <w:rsid w:val="008B68D6"/>
    <w:rsid w:val="008C10AF"/>
    <w:rsid w:val="008C3051"/>
    <w:rsid w:val="008C3D09"/>
    <w:rsid w:val="008C660C"/>
    <w:rsid w:val="008C7661"/>
    <w:rsid w:val="008D122B"/>
    <w:rsid w:val="008D298B"/>
    <w:rsid w:val="008D3D4B"/>
    <w:rsid w:val="008D68AD"/>
    <w:rsid w:val="008D7094"/>
    <w:rsid w:val="008E2EFD"/>
    <w:rsid w:val="008E3832"/>
    <w:rsid w:val="008E511D"/>
    <w:rsid w:val="008E61F9"/>
    <w:rsid w:val="008E6F0E"/>
    <w:rsid w:val="008E7660"/>
    <w:rsid w:val="008F0FE6"/>
    <w:rsid w:val="008F6857"/>
    <w:rsid w:val="009003E5"/>
    <w:rsid w:val="00903867"/>
    <w:rsid w:val="009042A0"/>
    <w:rsid w:val="009055BB"/>
    <w:rsid w:val="009059FD"/>
    <w:rsid w:val="00907A12"/>
    <w:rsid w:val="009133CF"/>
    <w:rsid w:val="00913D55"/>
    <w:rsid w:val="009145CA"/>
    <w:rsid w:val="00914BD2"/>
    <w:rsid w:val="00914D12"/>
    <w:rsid w:val="00916F72"/>
    <w:rsid w:val="00917DCF"/>
    <w:rsid w:val="0092002A"/>
    <w:rsid w:val="0092265B"/>
    <w:rsid w:val="009247B6"/>
    <w:rsid w:val="0093073C"/>
    <w:rsid w:val="009338D1"/>
    <w:rsid w:val="00936A1C"/>
    <w:rsid w:val="00936F0C"/>
    <w:rsid w:val="0094430B"/>
    <w:rsid w:val="0094445C"/>
    <w:rsid w:val="00944559"/>
    <w:rsid w:val="00956B64"/>
    <w:rsid w:val="00957381"/>
    <w:rsid w:val="00960CD4"/>
    <w:rsid w:val="00962BD0"/>
    <w:rsid w:val="00963B83"/>
    <w:rsid w:val="00963C3B"/>
    <w:rsid w:val="00965A09"/>
    <w:rsid w:val="00972E87"/>
    <w:rsid w:val="00974151"/>
    <w:rsid w:val="00974D73"/>
    <w:rsid w:val="00981173"/>
    <w:rsid w:val="00981EA3"/>
    <w:rsid w:val="00986C08"/>
    <w:rsid w:val="00991C77"/>
    <w:rsid w:val="00991CA2"/>
    <w:rsid w:val="00992D0D"/>
    <w:rsid w:val="0099408A"/>
    <w:rsid w:val="009952C9"/>
    <w:rsid w:val="009A081E"/>
    <w:rsid w:val="009A2585"/>
    <w:rsid w:val="009A4E02"/>
    <w:rsid w:val="009A6017"/>
    <w:rsid w:val="009A6F7A"/>
    <w:rsid w:val="009B2BA3"/>
    <w:rsid w:val="009B2BFD"/>
    <w:rsid w:val="009C0864"/>
    <w:rsid w:val="009C4579"/>
    <w:rsid w:val="009C76C5"/>
    <w:rsid w:val="009D1826"/>
    <w:rsid w:val="009D1B06"/>
    <w:rsid w:val="009D38E1"/>
    <w:rsid w:val="009D6F59"/>
    <w:rsid w:val="009D7A81"/>
    <w:rsid w:val="009E095A"/>
    <w:rsid w:val="009E10F4"/>
    <w:rsid w:val="009E3988"/>
    <w:rsid w:val="009E56C3"/>
    <w:rsid w:val="009E6A76"/>
    <w:rsid w:val="009E7CD4"/>
    <w:rsid w:val="009F4219"/>
    <w:rsid w:val="009F6DFD"/>
    <w:rsid w:val="009F722A"/>
    <w:rsid w:val="009F7626"/>
    <w:rsid w:val="00A018AA"/>
    <w:rsid w:val="00A05E1C"/>
    <w:rsid w:val="00A07481"/>
    <w:rsid w:val="00A07B74"/>
    <w:rsid w:val="00A12884"/>
    <w:rsid w:val="00A137E7"/>
    <w:rsid w:val="00A15935"/>
    <w:rsid w:val="00A206A9"/>
    <w:rsid w:val="00A22618"/>
    <w:rsid w:val="00A251EB"/>
    <w:rsid w:val="00A26046"/>
    <w:rsid w:val="00A27178"/>
    <w:rsid w:val="00A32679"/>
    <w:rsid w:val="00A33692"/>
    <w:rsid w:val="00A33A61"/>
    <w:rsid w:val="00A3560A"/>
    <w:rsid w:val="00A364D8"/>
    <w:rsid w:val="00A36A81"/>
    <w:rsid w:val="00A36F07"/>
    <w:rsid w:val="00A40C43"/>
    <w:rsid w:val="00A42241"/>
    <w:rsid w:val="00A43A66"/>
    <w:rsid w:val="00A43DAC"/>
    <w:rsid w:val="00A4411B"/>
    <w:rsid w:val="00A4772C"/>
    <w:rsid w:val="00A478B0"/>
    <w:rsid w:val="00A50F04"/>
    <w:rsid w:val="00A5510D"/>
    <w:rsid w:val="00A558A5"/>
    <w:rsid w:val="00A56AF6"/>
    <w:rsid w:val="00A5705F"/>
    <w:rsid w:val="00A612DC"/>
    <w:rsid w:val="00A61A6F"/>
    <w:rsid w:val="00A61E4E"/>
    <w:rsid w:val="00A63FF3"/>
    <w:rsid w:val="00A65549"/>
    <w:rsid w:val="00A66540"/>
    <w:rsid w:val="00A670FD"/>
    <w:rsid w:val="00A74DC4"/>
    <w:rsid w:val="00A75C43"/>
    <w:rsid w:val="00A77F23"/>
    <w:rsid w:val="00A801CC"/>
    <w:rsid w:val="00A80CBE"/>
    <w:rsid w:val="00A8371F"/>
    <w:rsid w:val="00A8378E"/>
    <w:rsid w:val="00A87B77"/>
    <w:rsid w:val="00A90351"/>
    <w:rsid w:val="00A926C7"/>
    <w:rsid w:val="00A939ED"/>
    <w:rsid w:val="00A94BE6"/>
    <w:rsid w:val="00AA0783"/>
    <w:rsid w:val="00AA1D30"/>
    <w:rsid w:val="00AA2E3A"/>
    <w:rsid w:val="00AA4177"/>
    <w:rsid w:val="00AA6A0A"/>
    <w:rsid w:val="00AB046A"/>
    <w:rsid w:val="00AB6431"/>
    <w:rsid w:val="00AB71E8"/>
    <w:rsid w:val="00AC0240"/>
    <w:rsid w:val="00AC0E0F"/>
    <w:rsid w:val="00AC13DC"/>
    <w:rsid w:val="00AC19FB"/>
    <w:rsid w:val="00AC5462"/>
    <w:rsid w:val="00AC63C3"/>
    <w:rsid w:val="00AC7660"/>
    <w:rsid w:val="00AD1726"/>
    <w:rsid w:val="00AD1DB3"/>
    <w:rsid w:val="00AD4CB9"/>
    <w:rsid w:val="00AD7AB1"/>
    <w:rsid w:val="00AE25AC"/>
    <w:rsid w:val="00AE3AAB"/>
    <w:rsid w:val="00AE52B5"/>
    <w:rsid w:val="00AE579B"/>
    <w:rsid w:val="00AE75E9"/>
    <w:rsid w:val="00AF4053"/>
    <w:rsid w:val="00AF4E13"/>
    <w:rsid w:val="00B027CB"/>
    <w:rsid w:val="00B1272C"/>
    <w:rsid w:val="00B131EC"/>
    <w:rsid w:val="00B13B63"/>
    <w:rsid w:val="00B14A11"/>
    <w:rsid w:val="00B24A50"/>
    <w:rsid w:val="00B25247"/>
    <w:rsid w:val="00B26601"/>
    <w:rsid w:val="00B27658"/>
    <w:rsid w:val="00B27F5D"/>
    <w:rsid w:val="00B30B4B"/>
    <w:rsid w:val="00B319BA"/>
    <w:rsid w:val="00B32179"/>
    <w:rsid w:val="00B32336"/>
    <w:rsid w:val="00B33069"/>
    <w:rsid w:val="00B332FC"/>
    <w:rsid w:val="00B35FA9"/>
    <w:rsid w:val="00B3784C"/>
    <w:rsid w:val="00B378C1"/>
    <w:rsid w:val="00B430D3"/>
    <w:rsid w:val="00B469CE"/>
    <w:rsid w:val="00B475CF"/>
    <w:rsid w:val="00B5024D"/>
    <w:rsid w:val="00B524E0"/>
    <w:rsid w:val="00B54109"/>
    <w:rsid w:val="00B5503C"/>
    <w:rsid w:val="00B56B69"/>
    <w:rsid w:val="00B605A8"/>
    <w:rsid w:val="00B63BE0"/>
    <w:rsid w:val="00B6497E"/>
    <w:rsid w:val="00B65A2E"/>
    <w:rsid w:val="00B670D1"/>
    <w:rsid w:val="00B67D49"/>
    <w:rsid w:val="00B70627"/>
    <w:rsid w:val="00B71973"/>
    <w:rsid w:val="00B7555D"/>
    <w:rsid w:val="00B75F32"/>
    <w:rsid w:val="00B76BB1"/>
    <w:rsid w:val="00B815E5"/>
    <w:rsid w:val="00B82957"/>
    <w:rsid w:val="00B82A68"/>
    <w:rsid w:val="00B842F4"/>
    <w:rsid w:val="00B844ED"/>
    <w:rsid w:val="00B85155"/>
    <w:rsid w:val="00B861D5"/>
    <w:rsid w:val="00B91E38"/>
    <w:rsid w:val="00B92A42"/>
    <w:rsid w:val="00B973EE"/>
    <w:rsid w:val="00BA0F67"/>
    <w:rsid w:val="00BA2DF6"/>
    <w:rsid w:val="00BA33B2"/>
    <w:rsid w:val="00BA6EA5"/>
    <w:rsid w:val="00BB3D8B"/>
    <w:rsid w:val="00BB5028"/>
    <w:rsid w:val="00BB64F9"/>
    <w:rsid w:val="00BC107E"/>
    <w:rsid w:val="00BC16BD"/>
    <w:rsid w:val="00BC2E9A"/>
    <w:rsid w:val="00BC3331"/>
    <w:rsid w:val="00BC4899"/>
    <w:rsid w:val="00BC7EED"/>
    <w:rsid w:val="00BD016D"/>
    <w:rsid w:val="00BD1D13"/>
    <w:rsid w:val="00BD2190"/>
    <w:rsid w:val="00BD2F23"/>
    <w:rsid w:val="00BD6C10"/>
    <w:rsid w:val="00BE1A40"/>
    <w:rsid w:val="00BE26CF"/>
    <w:rsid w:val="00BE2A7D"/>
    <w:rsid w:val="00BE3C12"/>
    <w:rsid w:val="00BE6154"/>
    <w:rsid w:val="00BE7348"/>
    <w:rsid w:val="00BF2383"/>
    <w:rsid w:val="00C0073C"/>
    <w:rsid w:val="00C0395D"/>
    <w:rsid w:val="00C04C47"/>
    <w:rsid w:val="00C11DEC"/>
    <w:rsid w:val="00C1242F"/>
    <w:rsid w:val="00C12C42"/>
    <w:rsid w:val="00C151EC"/>
    <w:rsid w:val="00C15F79"/>
    <w:rsid w:val="00C16C76"/>
    <w:rsid w:val="00C20256"/>
    <w:rsid w:val="00C2072B"/>
    <w:rsid w:val="00C22A48"/>
    <w:rsid w:val="00C2486E"/>
    <w:rsid w:val="00C25D74"/>
    <w:rsid w:val="00C26199"/>
    <w:rsid w:val="00C26F57"/>
    <w:rsid w:val="00C2747F"/>
    <w:rsid w:val="00C307AD"/>
    <w:rsid w:val="00C30A28"/>
    <w:rsid w:val="00C35CEF"/>
    <w:rsid w:val="00C42969"/>
    <w:rsid w:val="00C42F7A"/>
    <w:rsid w:val="00C474B4"/>
    <w:rsid w:val="00C54ABA"/>
    <w:rsid w:val="00C5532A"/>
    <w:rsid w:val="00C561AC"/>
    <w:rsid w:val="00C57F0E"/>
    <w:rsid w:val="00C6122D"/>
    <w:rsid w:val="00C615BA"/>
    <w:rsid w:val="00C62547"/>
    <w:rsid w:val="00C66A10"/>
    <w:rsid w:val="00C71B0E"/>
    <w:rsid w:val="00C8090B"/>
    <w:rsid w:val="00C81DAE"/>
    <w:rsid w:val="00C81FCE"/>
    <w:rsid w:val="00C85E0A"/>
    <w:rsid w:val="00C86CA9"/>
    <w:rsid w:val="00C919FD"/>
    <w:rsid w:val="00C9523C"/>
    <w:rsid w:val="00C95922"/>
    <w:rsid w:val="00C969F3"/>
    <w:rsid w:val="00C97998"/>
    <w:rsid w:val="00CA020B"/>
    <w:rsid w:val="00CA10D5"/>
    <w:rsid w:val="00CA136C"/>
    <w:rsid w:val="00CA2E9D"/>
    <w:rsid w:val="00CA606F"/>
    <w:rsid w:val="00CB39AC"/>
    <w:rsid w:val="00CB6F48"/>
    <w:rsid w:val="00CB7B26"/>
    <w:rsid w:val="00CC39A1"/>
    <w:rsid w:val="00CC58CC"/>
    <w:rsid w:val="00CD04FC"/>
    <w:rsid w:val="00CD3E51"/>
    <w:rsid w:val="00CD45AB"/>
    <w:rsid w:val="00CD60D9"/>
    <w:rsid w:val="00CD7DB2"/>
    <w:rsid w:val="00CE0422"/>
    <w:rsid w:val="00CE09F3"/>
    <w:rsid w:val="00CE2135"/>
    <w:rsid w:val="00CE76B8"/>
    <w:rsid w:val="00CE7B75"/>
    <w:rsid w:val="00CE7BBE"/>
    <w:rsid w:val="00CF1762"/>
    <w:rsid w:val="00CF23F3"/>
    <w:rsid w:val="00CF33C4"/>
    <w:rsid w:val="00CF4408"/>
    <w:rsid w:val="00CF47B4"/>
    <w:rsid w:val="00CF5E77"/>
    <w:rsid w:val="00D01AF7"/>
    <w:rsid w:val="00D02680"/>
    <w:rsid w:val="00D02F2A"/>
    <w:rsid w:val="00D03CAE"/>
    <w:rsid w:val="00D04490"/>
    <w:rsid w:val="00D04C75"/>
    <w:rsid w:val="00D05755"/>
    <w:rsid w:val="00D15D09"/>
    <w:rsid w:val="00D165C0"/>
    <w:rsid w:val="00D16BDF"/>
    <w:rsid w:val="00D17359"/>
    <w:rsid w:val="00D1758A"/>
    <w:rsid w:val="00D21C64"/>
    <w:rsid w:val="00D2540C"/>
    <w:rsid w:val="00D333BC"/>
    <w:rsid w:val="00D33A2B"/>
    <w:rsid w:val="00D349C4"/>
    <w:rsid w:val="00D37602"/>
    <w:rsid w:val="00D376C3"/>
    <w:rsid w:val="00D41894"/>
    <w:rsid w:val="00D41B9B"/>
    <w:rsid w:val="00D43B31"/>
    <w:rsid w:val="00D45603"/>
    <w:rsid w:val="00D46A14"/>
    <w:rsid w:val="00D47D3F"/>
    <w:rsid w:val="00D50F17"/>
    <w:rsid w:val="00D518D8"/>
    <w:rsid w:val="00D521E7"/>
    <w:rsid w:val="00D53A17"/>
    <w:rsid w:val="00D54C32"/>
    <w:rsid w:val="00D55072"/>
    <w:rsid w:val="00D5619B"/>
    <w:rsid w:val="00D604C4"/>
    <w:rsid w:val="00D622EA"/>
    <w:rsid w:val="00D63A5C"/>
    <w:rsid w:val="00D6439F"/>
    <w:rsid w:val="00D659B9"/>
    <w:rsid w:val="00D75125"/>
    <w:rsid w:val="00D772F6"/>
    <w:rsid w:val="00D810C3"/>
    <w:rsid w:val="00D958B6"/>
    <w:rsid w:val="00D96EC4"/>
    <w:rsid w:val="00D97A97"/>
    <w:rsid w:val="00DA0C3F"/>
    <w:rsid w:val="00DA148A"/>
    <w:rsid w:val="00DA2A49"/>
    <w:rsid w:val="00DA3467"/>
    <w:rsid w:val="00DA43FD"/>
    <w:rsid w:val="00DA476E"/>
    <w:rsid w:val="00DB2E9E"/>
    <w:rsid w:val="00DB479A"/>
    <w:rsid w:val="00DB60BE"/>
    <w:rsid w:val="00DB61BF"/>
    <w:rsid w:val="00DB65C6"/>
    <w:rsid w:val="00DC0C17"/>
    <w:rsid w:val="00DC1355"/>
    <w:rsid w:val="00DC1398"/>
    <w:rsid w:val="00DC6641"/>
    <w:rsid w:val="00DD3BA4"/>
    <w:rsid w:val="00DD4925"/>
    <w:rsid w:val="00DD500B"/>
    <w:rsid w:val="00DD6050"/>
    <w:rsid w:val="00DE0FFB"/>
    <w:rsid w:val="00DE1F7D"/>
    <w:rsid w:val="00DE3FE2"/>
    <w:rsid w:val="00DE5611"/>
    <w:rsid w:val="00DF128C"/>
    <w:rsid w:val="00DF56D1"/>
    <w:rsid w:val="00DF5A37"/>
    <w:rsid w:val="00DF6901"/>
    <w:rsid w:val="00E00098"/>
    <w:rsid w:val="00E03C39"/>
    <w:rsid w:val="00E056FF"/>
    <w:rsid w:val="00E10C38"/>
    <w:rsid w:val="00E12314"/>
    <w:rsid w:val="00E1231D"/>
    <w:rsid w:val="00E12694"/>
    <w:rsid w:val="00E12B2F"/>
    <w:rsid w:val="00E1450E"/>
    <w:rsid w:val="00E17A10"/>
    <w:rsid w:val="00E24F10"/>
    <w:rsid w:val="00E2691B"/>
    <w:rsid w:val="00E26FC4"/>
    <w:rsid w:val="00E3029C"/>
    <w:rsid w:val="00E31606"/>
    <w:rsid w:val="00E32BE4"/>
    <w:rsid w:val="00E33226"/>
    <w:rsid w:val="00E344A6"/>
    <w:rsid w:val="00E34E78"/>
    <w:rsid w:val="00E35B39"/>
    <w:rsid w:val="00E4065B"/>
    <w:rsid w:val="00E416F1"/>
    <w:rsid w:val="00E428FD"/>
    <w:rsid w:val="00E45B55"/>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81960"/>
    <w:rsid w:val="00E81F40"/>
    <w:rsid w:val="00E82C29"/>
    <w:rsid w:val="00E8414B"/>
    <w:rsid w:val="00E84C86"/>
    <w:rsid w:val="00E903A9"/>
    <w:rsid w:val="00E914A6"/>
    <w:rsid w:val="00E92515"/>
    <w:rsid w:val="00E97F2D"/>
    <w:rsid w:val="00EA2C15"/>
    <w:rsid w:val="00EA5FB4"/>
    <w:rsid w:val="00EA6D04"/>
    <w:rsid w:val="00EB0DC3"/>
    <w:rsid w:val="00EB3CBF"/>
    <w:rsid w:val="00EB3EB6"/>
    <w:rsid w:val="00EB7F67"/>
    <w:rsid w:val="00EC08F6"/>
    <w:rsid w:val="00EC4E20"/>
    <w:rsid w:val="00EC4FFB"/>
    <w:rsid w:val="00EC5E7E"/>
    <w:rsid w:val="00EC7546"/>
    <w:rsid w:val="00EC7C69"/>
    <w:rsid w:val="00ED045F"/>
    <w:rsid w:val="00ED4F03"/>
    <w:rsid w:val="00ED4F4A"/>
    <w:rsid w:val="00ED5D62"/>
    <w:rsid w:val="00ED6DE0"/>
    <w:rsid w:val="00EE52FC"/>
    <w:rsid w:val="00EE5999"/>
    <w:rsid w:val="00EF5E99"/>
    <w:rsid w:val="00EF659F"/>
    <w:rsid w:val="00F00B14"/>
    <w:rsid w:val="00F0312A"/>
    <w:rsid w:val="00F03F27"/>
    <w:rsid w:val="00F04BB5"/>
    <w:rsid w:val="00F062A9"/>
    <w:rsid w:val="00F06AA0"/>
    <w:rsid w:val="00F11C2F"/>
    <w:rsid w:val="00F12AB3"/>
    <w:rsid w:val="00F136BD"/>
    <w:rsid w:val="00F13B50"/>
    <w:rsid w:val="00F15DE6"/>
    <w:rsid w:val="00F16BDB"/>
    <w:rsid w:val="00F173EE"/>
    <w:rsid w:val="00F24A2B"/>
    <w:rsid w:val="00F2611E"/>
    <w:rsid w:val="00F271A2"/>
    <w:rsid w:val="00F27ED6"/>
    <w:rsid w:val="00F303C2"/>
    <w:rsid w:val="00F31EC7"/>
    <w:rsid w:val="00F31FAC"/>
    <w:rsid w:val="00F33757"/>
    <w:rsid w:val="00F36489"/>
    <w:rsid w:val="00F36C0A"/>
    <w:rsid w:val="00F43D81"/>
    <w:rsid w:val="00F44661"/>
    <w:rsid w:val="00F45EFC"/>
    <w:rsid w:val="00F4750D"/>
    <w:rsid w:val="00F51212"/>
    <w:rsid w:val="00F529D4"/>
    <w:rsid w:val="00F54834"/>
    <w:rsid w:val="00F60365"/>
    <w:rsid w:val="00F61259"/>
    <w:rsid w:val="00F619F0"/>
    <w:rsid w:val="00F621A8"/>
    <w:rsid w:val="00F62AF2"/>
    <w:rsid w:val="00F63C6F"/>
    <w:rsid w:val="00F65F5E"/>
    <w:rsid w:val="00F67EAC"/>
    <w:rsid w:val="00F723BA"/>
    <w:rsid w:val="00F73920"/>
    <w:rsid w:val="00F747C2"/>
    <w:rsid w:val="00F757F6"/>
    <w:rsid w:val="00F77108"/>
    <w:rsid w:val="00F80B39"/>
    <w:rsid w:val="00F83815"/>
    <w:rsid w:val="00F84EE7"/>
    <w:rsid w:val="00F85C7F"/>
    <w:rsid w:val="00F95268"/>
    <w:rsid w:val="00F968C8"/>
    <w:rsid w:val="00F97E15"/>
    <w:rsid w:val="00FA024B"/>
    <w:rsid w:val="00FA5657"/>
    <w:rsid w:val="00FB0C92"/>
    <w:rsid w:val="00FB2E24"/>
    <w:rsid w:val="00FB333E"/>
    <w:rsid w:val="00FB4B07"/>
    <w:rsid w:val="00FB559D"/>
    <w:rsid w:val="00FB55A1"/>
    <w:rsid w:val="00FB706C"/>
    <w:rsid w:val="00FC074A"/>
    <w:rsid w:val="00FC1714"/>
    <w:rsid w:val="00FC263B"/>
    <w:rsid w:val="00FC3AA2"/>
    <w:rsid w:val="00FC5505"/>
    <w:rsid w:val="00FC6D52"/>
    <w:rsid w:val="00FC6D63"/>
    <w:rsid w:val="00FD0863"/>
    <w:rsid w:val="00FD1A5E"/>
    <w:rsid w:val="00FE0CDB"/>
    <w:rsid w:val="00FE2127"/>
    <w:rsid w:val="00FE2564"/>
    <w:rsid w:val="00FE2B70"/>
    <w:rsid w:val="00FE6FD1"/>
    <w:rsid w:val="00FE7F70"/>
    <w:rsid w:val="00FF0EFD"/>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xmsonormal">
    <w:name w:val="x_msonormal"/>
    <w:basedOn w:val="Normal"/>
    <w:rsid w:val="005C1F83"/>
    <w:rPr>
      <w:rFonts w:ascii="Calibri" w:eastAsiaTheme="minorHAnsi" w:hAnsi="Calibri" w:cs="Calibri"/>
      <w:sz w:val="22"/>
      <w:szCs w:val="22"/>
      <w:lang w:eastAsia="pt-BR"/>
    </w:rPr>
  </w:style>
  <w:style w:type="paragraph" w:customStyle="1" w:styleId="gmail-paragraph">
    <w:name w:val="gmail-paragraph"/>
    <w:basedOn w:val="Normal"/>
    <w:rsid w:val="006204AA"/>
    <w:pPr>
      <w:spacing w:before="100" w:beforeAutospacing="1" w:after="100" w:afterAutospacing="1"/>
    </w:pPr>
    <w:rPr>
      <w:rFonts w:ascii="Calibri" w:eastAsiaTheme="minorHAnsi" w:hAnsi="Calibri" w:cs="Calibri"/>
      <w:sz w:val="22"/>
      <w:szCs w:val="22"/>
      <w:lang w:eastAsia="pt-BR"/>
    </w:rPr>
  </w:style>
  <w:style w:type="character" w:customStyle="1" w:styleId="gmail-normaltextrun">
    <w:name w:val="gmail-normaltextrun"/>
    <w:basedOn w:val="Fontepargpadro"/>
    <w:rsid w:val="006204AA"/>
  </w:style>
  <w:style w:type="character" w:customStyle="1" w:styleId="gmail-eop">
    <w:name w:val="gmail-eop"/>
    <w:basedOn w:val="Fontepargpadro"/>
    <w:rsid w:val="006204AA"/>
  </w:style>
  <w:style w:type="character" w:customStyle="1" w:styleId="ui-provider">
    <w:name w:val="ui-provider"/>
    <w:basedOn w:val="Fontepargpadro"/>
    <w:rsid w:val="00765CD9"/>
  </w:style>
  <w:style w:type="paragraph" w:styleId="PargrafodaLista">
    <w:name w:val="List Paragraph"/>
    <w:basedOn w:val="Normal"/>
    <w:uiPriority w:val="34"/>
    <w:qFormat/>
    <w:rsid w:val="000A210F"/>
    <w:pPr>
      <w:spacing w:line="276" w:lineRule="auto"/>
      <w:ind w:left="720"/>
      <w:contextualSpacing/>
    </w:pPr>
    <w:rPr>
      <w:rFonts w:ascii="Arial" w:eastAsia="Arial" w:hAnsi="Arial" w:cs="Arial"/>
      <w:sz w:val="22"/>
      <w:szCs w:val="22"/>
      <w:lang w:val="en-GB"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67948179">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5309272">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194490763">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5515782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804077539">
      <w:bodyDiv w:val="1"/>
      <w:marLeft w:val="0"/>
      <w:marRight w:val="0"/>
      <w:marTop w:val="0"/>
      <w:marBottom w:val="0"/>
      <w:divBdr>
        <w:top w:val="none" w:sz="0" w:space="0" w:color="auto"/>
        <w:left w:val="none" w:sz="0" w:space="0" w:color="auto"/>
        <w:bottom w:val="none" w:sz="0" w:space="0" w:color="auto"/>
        <w:right w:val="none" w:sz="0" w:space="0" w:color="auto"/>
      </w:divBdr>
    </w:div>
    <w:div w:id="1810903117">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58117435">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 w:name="Aptos">
    <w:altName w:val="Calibri"/>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0A025E"/>
    <w:rsid w:val="000E14E8"/>
    <w:rsid w:val="0011454F"/>
    <w:rsid w:val="001203C5"/>
    <w:rsid w:val="00124670"/>
    <w:rsid w:val="00127ED1"/>
    <w:rsid w:val="00195A41"/>
    <w:rsid w:val="001A6BF3"/>
    <w:rsid w:val="001B386C"/>
    <w:rsid w:val="001C42AB"/>
    <w:rsid w:val="001D6929"/>
    <w:rsid w:val="00221DFF"/>
    <w:rsid w:val="00230956"/>
    <w:rsid w:val="00272DA9"/>
    <w:rsid w:val="002D1E6C"/>
    <w:rsid w:val="002E2224"/>
    <w:rsid w:val="00364A7E"/>
    <w:rsid w:val="003A5463"/>
    <w:rsid w:val="00434199"/>
    <w:rsid w:val="00445BD2"/>
    <w:rsid w:val="004461B3"/>
    <w:rsid w:val="00466AB4"/>
    <w:rsid w:val="004A1B36"/>
    <w:rsid w:val="005443AA"/>
    <w:rsid w:val="00584CD5"/>
    <w:rsid w:val="00596CB6"/>
    <w:rsid w:val="0059751B"/>
    <w:rsid w:val="005A07AB"/>
    <w:rsid w:val="005C181A"/>
    <w:rsid w:val="005C79AC"/>
    <w:rsid w:val="005D21C8"/>
    <w:rsid w:val="00640274"/>
    <w:rsid w:val="006A3312"/>
    <w:rsid w:val="006D72F2"/>
    <w:rsid w:val="0070083A"/>
    <w:rsid w:val="00745EF0"/>
    <w:rsid w:val="007A56A4"/>
    <w:rsid w:val="007D6166"/>
    <w:rsid w:val="00817957"/>
    <w:rsid w:val="00822099"/>
    <w:rsid w:val="008600B1"/>
    <w:rsid w:val="008678CD"/>
    <w:rsid w:val="008B5C3C"/>
    <w:rsid w:val="008C3B98"/>
    <w:rsid w:val="008C5F9F"/>
    <w:rsid w:val="008D548B"/>
    <w:rsid w:val="00903D89"/>
    <w:rsid w:val="00914F96"/>
    <w:rsid w:val="009E549E"/>
    <w:rsid w:val="00A2783F"/>
    <w:rsid w:val="00A67678"/>
    <w:rsid w:val="00A72B34"/>
    <w:rsid w:val="00A96D35"/>
    <w:rsid w:val="00AA07C5"/>
    <w:rsid w:val="00AB1AE5"/>
    <w:rsid w:val="00AC05A9"/>
    <w:rsid w:val="00AE6E79"/>
    <w:rsid w:val="00B211D9"/>
    <w:rsid w:val="00B86CEB"/>
    <w:rsid w:val="00C44849"/>
    <w:rsid w:val="00C81FF4"/>
    <w:rsid w:val="00CD4751"/>
    <w:rsid w:val="00D24A33"/>
    <w:rsid w:val="00E16083"/>
    <w:rsid w:val="00E66635"/>
    <w:rsid w:val="00EA67A3"/>
    <w:rsid w:val="00EE3B8C"/>
    <w:rsid w:val="00EF76ED"/>
    <w:rsid w:val="00F061B9"/>
    <w:rsid w:val="00F5144E"/>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DB6A8-49CA-4779-823B-81901FC31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1720</Words>
  <Characters>9291</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25</cp:revision>
  <dcterms:created xsi:type="dcterms:W3CDTF">2024-12-12T09:02:00Z</dcterms:created>
  <dcterms:modified xsi:type="dcterms:W3CDTF">2024-12-12T09:27:00Z</dcterms:modified>
</cp:coreProperties>
</file>