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TEMPORADA</w:t>
      </w:r>
    </w:p>
    <w:p w14:paraId="4BB3C3E2"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2023</w:t>
      </w:r>
    </w:p>
    <w:p w14:paraId="4A6E7FCE" w14:textId="77777777" w:rsidR="00EC35AC" w:rsidRPr="00A205E7" w:rsidRDefault="00EC35AC" w:rsidP="00EC35AC">
      <w:pPr>
        <w:spacing w:line="240" w:lineRule="auto"/>
        <w:jc w:val="center"/>
        <w:rPr>
          <w:rFonts w:ascii="Verdana" w:eastAsia="Verdana" w:hAnsi="Verdana" w:cs="Calibri Light"/>
          <w:b/>
          <w:color w:val="0022B9"/>
        </w:rPr>
      </w:pPr>
    </w:p>
    <w:p w14:paraId="0C29DF5A" w14:textId="77777777" w:rsidR="00EC35AC" w:rsidRPr="00A205E7" w:rsidRDefault="00EC35AC" w:rsidP="00EC35AC">
      <w:pPr>
        <w:spacing w:line="240" w:lineRule="auto"/>
        <w:jc w:val="center"/>
        <w:rPr>
          <w:rFonts w:ascii="Verdana" w:eastAsia="Verdana" w:hAnsi="Verdana" w:cs="Calibri Light"/>
          <w:b/>
          <w:i/>
          <w:color w:val="0022B9"/>
        </w:rPr>
      </w:pPr>
      <w:r w:rsidRPr="00A205E7">
        <w:rPr>
          <w:rFonts w:ascii="Verdana" w:eastAsia="Verdana" w:hAnsi="Verdana" w:cs="Calibri Light"/>
          <w:b/>
          <w:i/>
          <w:color w:val="0022B9"/>
        </w:rPr>
        <w:t>Quinze primaveras musicais</w:t>
      </w:r>
    </w:p>
    <w:p w14:paraId="3D6A272F" w14:textId="77777777" w:rsidR="00EC35AC" w:rsidRPr="00A205E7" w:rsidRDefault="00EC35AC" w:rsidP="00EC35AC">
      <w:pPr>
        <w:spacing w:line="240" w:lineRule="auto"/>
        <w:jc w:val="center"/>
        <w:rPr>
          <w:rFonts w:ascii="Verdana" w:eastAsia="Verdana" w:hAnsi="Verdana" w:cs="Calibri Light"/>
          <w:b/>
          <w:i/>
          <w:color w:val="0022B9"/>
        </w:rPr>
      </w:pPr>
    </w:p>
    <w:p w14:paraId="2C6E055A" w14:textId="7FB50990" w:rsidR="00EC35AC" w:rsidRPr="00F653FE" w:rsidRDefault="00432B5C" w:rsidP="008611D2">
      <w:pPr>
        <w:spacing w:line="240" w:lineRule="auto"/>
        <w:jc w:val="center"/>
        <w:rPr>
          <w:rFonts w:ascii="Verdana" w:eastAsia="Verdana" w:hAnsi="Verdana" w:cs="Calibri Light"/>
          <w:b/>
          <w:iCs/>
          <w:color w:val="0022B9"/>
        </w:rPr>
      </w:pPr>
      <w:r w:rsidRPr="00F653FE">
        <w:rPr>
          <w:rFonts w:ascii="Verdana" w:eastAsia="Verdana" w:hAnsi="Verdana" w:cs="Calibri Light"/>
          <w:b/>
          <w:iCs/>
          <w:color w:val="0022B9"/>
        </w:rPr>
        <w:t>F</w:t>
      </w:r>
      <w:r w:rsidR="005A3180" w:rsidRPr="00F653FE">
        <w:rPr>
          <w:rFonts w:ascii="Verdana" w:eastAsia="Verdana" w:hAnsi="Verdana" w:cs="Calibri Light"/>
          <w:b/>
          <w:iCs/>
          <w:color w:val="0022B9"/>
        </w:rPr>
        <w:t xml:space="preserve">ILARMÔNICA DE MINAS GERAIS </w:t>
      </w:r>
      <w:r w:rsidR="001502BC" w:rsidRPr="00F653FE">
        <w:rPr>
          <w:rFonts w:ascii="Verdana" w:eastAsia="Verdana" w:hAnsi="Verdana" w:cs="Calibri Light"/>
          <w:b/>
          <w:iCs/>
          <w:color w:val="0022B9"/>
        </w:rPr>
        <w:t>RECEBE</w:t>
      </w:r>
      <w:r w:rsidR="00D67367" w:rsidRPr="00F653FE">
        <w:rPr>
          <w:rFonts w:ascii="Verdana" w:eastAsia="Verdana" w:hAnsi="Verdana" w:cs="Calibri Light"/>
          <w:b/>
          <w:iCs/>
          <w:color w:val="0022B9"/>
        </w:rPr>
        <w:t xml:space="preserve"> </w:t>
      </w:r>
      <w:r w:rsidR="008C3E96" w:rsidRPr="00F653FE">
        <w:rPr>
          <w:rFonts w:ascii="Verdana" w:eastAsia="Verdana" w:hAnsi="Verdana" w:cs="Calibri Light"/>
          <w:b/>
          <w:iCs/>
          <w:color w:val="0022B9"/>
        </w:rPr>
        <w:t>A PIANISTA CANADENSE ANGELA CHENG PARA INTERPRETAR</w:t>
      </w:r>
      <w:r w:rsidR="00E044C6" w:rsidRPr="00F653FE">
        <w:rPr>
          <w:rFonts w:ascii="Verdana" w:eastAsia="Verdana" w:hAnsi="Verdana" w:cs="Calibri Light"/>
          <w:b/>
          <w:iCs/>
          <w:color w:val="0022B9"/>
        </w:rPr>
        <w:t xml:space="preserve"> O </w:t>
      </w:r>
      <w:r w:rsidR="00E044C6" w:rsidRPr="00F653FE">
        <w:rPr>
          <w:rFonts w:ascii="Verdana" w:eastAsia="Verdana" w:hAnsi="Verdana" w:cs="Calibri Light"/>
          <w:b/>
          <w:i/>
          <w:iCs/>
          <w:color w:val="0022B9"/>
        </w:rPr>
        <w:t>CONCERTO</w:t>
      </w:r>
      <w:r w:rsidR="00C84245" w:rsidRPr="00F653FE">
        <w:rPr>
          <w:rFonts w:ascii="Verdana" w:eastAsia="Verdana" w:hAnsi="Verdana" w:cs="Calibri Light"/>
          <w:b/>
          <w:i/>
          <w:iCs/>
          <w:color w:val="0022B9"/>
        </w:rPr>
        <w:t xml:space="preserve"> EM FÁ</w:t>
      </w:r>
      <w:r w:rsidR="00E044C6" w:rsidRPr="00F653FE">
        <w:rPr>
          <w:rFonts w:ascii="Verdana" w:eastAsia="Verdana" w:hAnsi="Verdana" w:cs="Calibri Light"/>
          <w:b/>
          <w:iCs/>
          <w:color w:val="0022B9"/>
        </w:rPr>
        <w:t xml:space="preserve"> DE GERSH</w:t>
      </w:r>
      <w:r w:rsidR="00AA67AC" w:rsidRPr="00F653FE">
        <w:rPr>
          <w:rFonts w:ascii="Verdana" w:eastAsia="Verdana" w:hAnsi="Verdana" w:cs="Calibri Light"/>
          <w:b/>
          <w:iCs/>
          <w:color w:val="0022B9"/>
        </w:rPr>
        <w:t>WIN</w:t>
      </w:r>
      <w:r w:rsidR="00C84245" w:rsidRPr="00F653FE">
        <w:rPr>
          <w:rFonts w:ascii="Verdana" w:eastAsia="Verdana" w:hAnsi="Verdana" w:cs="Calibri Light"/>
          <w:b/>
          <w:iCs/>
          <w:color w:val="0022B9"/>
        </w:rPr>
        <w:t>, NOS 125 ANOS DE NASCIMENTO DO COMPOSITOR</w:t>
      </w:r>
    </w:p>
    <w:p w14:paraId="4B39C9C0" w14:textId="77777777" w:rsidR="00FD524A" w:rsidRPr="00F653FE" w:rsidRDefault="00FD524A" w:rsidP="008611D2">
      <w:pPr>
        <w:spacing w:line="240" w:lineRule="auto"/>
        <w:jc w:val="center"/>
        <w:rPr>
          <w:rFonts w:ascii="Verdana" w:eastAsia="Verdana" w:hAnsi="Verdana" w:cs="Calibri Light"/>
          <w:b/>
          <w:iCs/>
          <w:color w:val="0022B9"/>
        </w:rPr>
      </w:pPr>
    </w:p>
    <w:p w14:paraId="5C91EC39" w14:textId="7BB3EF03" w:rsidR="00955282" w:rsidRPr="00541429" w:rsidRDefault="00FD524A" w:rsidP="00955282">
      <w:pPr>
        <w:spacing w:line="240" w:lineRule="auto"/>
        <w:jc w:val="center"/>
        <w:rPr>
          <w:rFonts w:ascii="Verdana" w:eastAsia="Verdana" w:hAnsi="Verdana" w:cs="Calibri Light"/>
          <w:bCs/>
          <w:i/>
          <w:color w:val="0022B9"/>
          <w:sz w:val="21"/>
          <w:szCs w:val="21"/>
        </w:rPr>
      </w:pPr>
      <w:r w:rsidRPr="00F653FE">
        <w:rPr>
          <w:rFonts w:ascii="Verdana" w:eastAsia="Verdana" w:hAnsi="Verdana" w:cs="Calibri Light"/>
          <w:bCs/>
          <w:i/>
          <w:color w:val="0022B9"/>
          <w:sz w:val="21"/>
          <w:szCs w:val="21"/>
        </w:rPr>
        <w:t xml:space="preserve">Com regência do maestro </w:t>
      </w:r>
      <w:r w:rsidR="00CD0D4B" w:rsidRPr="00F653FE">
        <w:rPr>
          <w:rFonts w:ascii="Verdana" w:eastAsia="Verdana" w:hAnsi="Verdana" w:cs="Calibri Light"/>
          <w:bCs/>
          <w:i/>
          <w:color w:val="0022B9"/>
          <w:sz w:val="21"/>
          <w:szCs w:val="21"/>
        </w:rPr>
        <w:t>Fabio Mechetti</w:t>
      </w:r>
      <w:r w:rsidR="00265C07" w:rsidRPr="00F653FE">
        <w:rPr>
          <w:rFonts w:ascii="Verdana" w:eastAsia="Verdana" w:hAnsi="Verdana" w:cs="Calibri Light"/>
          <w:bCs/>
          <w:i/>
          <w:color w:val="0022B9"/>
          <w:sz w:val="21"/>
          <w:szCs w:val="21"/>
        </w:rPr>
        <w:t xml:space="preserve">, Orquestra </w:t>
      </w:r>
      <w:r w:rsidR="005709B1" w:rsidRPr="00F653FE">
        <w:rPr>
          <w:rFonts w:ascii="Verdana" w:eastAsia="Verdana" w:hAnsi="Verdana" w:cs="Calibri Light"/>
          <w:bCs/>
          <w:i/>
          <w:color w:val="0022B9"/>
          <w:sz w:val="21"/>
          <w:szCs w:val="21"/>
        </w:rPr>
        <w:t>revisita o poema sinfônico</w:t>
      </w:r>
      <w:r w:rsidR="00F75B84" w:rsidRPr="00F653FE">
        <w:rPr>
          <w:rFonts w:ascii="Verdana" w:eastAsia="Verdana" w:hAnsi="Verdana" w:cs="Calibri Light"/>
          <w:bCs/>
          <w:i/>
          <w:color w:val="0022B9"/>
          <w:sz w:val="21"/>
          <w:szCs w:val="21"/>
        </w:rPr>
        <w:t xml:space="preserve"> </w:t>
      </w:r>
      <w:r w:rsidR="00F75B84" w:rsidRPr="00F653FE">
        <w:rPr>
          <w:rFonts w:ascii="Verdana" w:eastAsia="Verdana" w:hAnsi="Verdana" w:cs="Calibri Light"/>
          <w:bCs/>
          <w:color w:val="0022B9"/>
          <w:sz w:val="21"/>
          <w:szCs w:val="21"/>
        </w:rPr>
        <w:t>Um americano em Paris</w:t>
      </w:r>
      <w:r w:rsidR="005D6BBE" w:rsidRPr="00F653FE">
        <w:rPr>
          <w:rFonts w:ascii="Verdana" w:eastAsia="Verdana" w:hAnsi="Verdana" w:cs="Calibri Light"/>
          <w:bCs/>
          <w:i/>
          <w:color w:val="0022B9"/>
          <w:sz w:val="21"/>
          <w:szCs w:val="21"/>
        </w:rPr>
        <w:t xml:space="preserve">, também do compositor, e interpreta </w:t>
      </w:r>
      <w:r w:rsidR="005D6BBE" w:rsidRPr="00F653FE">
        <w:rPr>
          <w:rFonts w:ascii="Verdana" w:eastAsia="Verdana" w:hAnsi="Verdana" w:cs="Calibri Light"/>
          <w:bCs/>
          <w:color w:val="0022B9"/>
          <w:sz w:val="21"/>
          <w:szCs w:val="21"/>
        </w:rPr>
        <w:t>Cindere</w:t>
      </w:r>
      <w:r w:rsidR="00955282" w:rsidRPr="00F653FE">
        <w:rPr>
          <w:rFonts w:ascii="Verdana" w:eastAsia="Verdana" w:hAnsi="Verdana" w:cs="Calibri Light"/>
          <w:bCs/>
          <w:color w:val="0022B9"/>
          <w:sz w:val="21"/>
          <w:szCs w:val="21"/>
        </w:rPr>
        <w:t>la</w:t>
      </w:r>
      <w:r w:rsidR="00955282" w:rsidRPr="00F653FE">
        <w:rPr>
          <w:rFonts w:ascii="Verdana" w:eastAsia="Verdana" w:hAnsi="Verdana" w:cs="Calibri Light"/>
          <w:bCs/>
          <w:i/>
          <w:color w:val="0022B9"/>
          <w:sz w:val="21"/>
          <w:szCs w:val="21"/>
        </w:rPr>
        <w:t>,</w:t>
      </w:r>
      <w:r w:rsidR="00541429" w:rsidRPr="00F653FE">
        <w:rPr>
          <w:rFonts w:ascii="Verdana" w:eastAsia="Verdana" w:hAnsi="Verdana" w:cs="Calibri Light"/>
          <w:bCs/>
          <w:i/>
          <w:color w:val="0022B9"/>
          <w:sz w:val="21"/>
          <w:szCs w:val="21"/>
        </w:rPr>
        <w:t xml:space="preserve"> de P</w:t>
      </w:r>
      <w:r w:rsidR="00955282" w:rsidRPr="00F653FE">
        <w:rPr>
          <w:rFonts w:ascii="Verdana" w:eastAsia="Verdana" w:hAnsi="Verdana" w:cs="Calibri Light"/>
          <w:bCs/>
          <w:i/>
          <w:color w:val="0022B9"/>
          <w:sz w:val="21"/>
          <w:szCs w:val="21"/>
        </w:rPr>
        <w:t>rokofiev</w:t>
      </w:r>
    </w:p>
    <w:p w14:paraId="2919C6A1" w14:textId="2F35E847" w:rsidR="002575C3" w:rsidRDefault="002575C3" w:rsidP="00EC35AC">
      <w:pPr>
        <w:spacing w:line="240" w:lineRule="auto"/>
        <w:jc w:val="center"/>
        <w:rPr>
          <w:rFonts w:ascii="Verdana" w:eastAsia="Verdana" w:hAnsi="Verdana" w:cs="Calibri Light"/>
          <w:b/>
          <w:iCs/>
          <w:color w:val="0022B9"/>
        </w:rPr>
      </w:pPr>
    </w:p>
    <w:p w14:paraId="1E8B9BE9" w14:textId="77777777" w:rsidR="002575C3" w:rsidRPr="00366504" w:rsidRDefault="002575C3" w:rsidP="002575C3">
      <w:pPr>
        <w:spacing w:line="240" w:lineRule="auto"/>
        <w:jc w:val="both"/>
        <w:rPr>
          <w:rFonts w:ascii="Verdana" w:hAnsi="Verdana" w:cs="Calibri Light"/>
          <w:color w:val="0022B9"/>
        </w:rPr>
      </w:pPr>
    </w:p>
    <w:p w14:paraId="29B58120" w14:textId="2E02DFF1" w:rsidR="006D45B3" w:rsidRPr="00C604AF" w:rsidRDefault="006D45B3" w:rsidP="006D45B3">
      <w:pPr>
        <w:spacing w:line="240" w:lineRule="auto"/>
        <w:jc w:val="both"/>
        <w:rPr>
          <w:rFonts w:ascii="Verdana" w:hAnsi="Verdana" w:cs="Calibri Light"/>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C604AF">
        <w:rPr>
          <w:rFonts w:ascii="Verdana" w:hAnsi="Verdana" w:cs="Calibri Light"/>
          <w:color w:val="0022B9"/>
        </w:rPr>
        <w:t xml:space="preserve">A </w:t>
      </w:r>
      <w:r w:rsidRPr="00C604AF">
        <w:rPr>
          <w:rFonts w:ascii="Verdana" w:hAnsi="Verdana" w:cs="Calibri Light"/>
          <w:b/>
          <w:bCs/>
          <w:color w:val="0022B9"/>
        </w:rPr>
        <w:t>Filarmônica de Minas Gerais</w:t>
      </w:r>
      <w:r w:rsidRPr="00C604AF">
        <w:rPr>
          <w:rFonts w:ascii="Verdana" w:hAnsi="Verdana" w:cs="Calibri Light"/>
          <w:color w:val="0022B9"/>
        </w:rPr>
        <w:t xml:space="preserve"> encerra as séries </w:t>
      </w:r>
      <w:proofErr w:type="spellStart"/>
      <w:r w:rsidRPr="00C604AF">
        <w:rPr>
          <w:rFonts w:ascii="Verdana" w:hAnsi="Verdana" w:cs="Calibri Light"/>
          <w:color w:val="0022B9"/>
        </w:rPr>
        <w:t>Allegro</w:t>
      </w:r>
      <w:proofErr w:type="spellEnd"/>
      <w:r w:rsidRPr="00C604AF">
        <w:rPr>
          <w:rFonts w:ascii="Verdana" w:hAnsi="Verdana" w:cs="Calibri Light"/>
          <w:color w:val="0022B9"/>
        </w:rPr>
        <w:t xml:space="preserve"> e Vivace de 2023 celebrando os </w:t>
      </w:r>
      <w:r w:rsidRPr="00C604AF">
        <w:rPr>
          <w:rFonts w:ascii="Verdana" w:hAnsi="Verdana" w:cs="Calibri Light"/>
          <w:b/>
          <w:bCs/>
          <w:color w:val="0022B9"/>
        </w:rPr>
        <w:t>125 anos de nascimento de George Gershwin</w:t>
      </w:r>
      <w:r w:rsidRPr="00C604AF">
        <w:rPr>
          <w:rFonts w:ascii="Verdana" w:hAnsi="Verdana" w:cs="Calibri Light"/>
          <w:color w:val="0022B9"/>
        </w:rPr>
        <w:t>. A pianista</w:t>
      </w:r>
      <w:r>
        <w:rPr>
          <w:rFonts w:ascii="Verdana" w:hAnsi="Verdana" w:cs="Calibri Light"/>
          <w:color w:val="0022B9"/>
        </w:rPr>
        <w:t xml:space="preserve"> canadense</w:t>
      </w:r>
      <w:r w:rsidRPr="00C604AF">
        <w:rPr>
          <w:rFonts w:ascii="Verdana" w:hAnsi="Verdana" w:cs="Calibri Light"/>
          <w:color w:val="0022B9"/>
        </w:rPr>
        <w:t xml:space="preserve"> </w:t>
      </w:r>
      <w:r w:rsidRPr="004C1E6C">
        <w:rPr>
          <w:rFonts w:ascii="Verdana" w:hAnsi="Verdana" w:cs="Calibri Light"/>
          <w:b/>
          <w:bCs/>
          <w:color w:val="0022B9"/>
        </w:rPr>
        <w:t>Angela Cheng</w:t>
      </w:r>
      <w:r w:rsidRPr="00C604AF">
        <w:rPr>
          <w:rFonts w:ascii="Verdana" w:hAnsi="Verdana" w:cs="Calibri Light"/>
          <w:color w:val="0022B9"/>
        </w:rPr>
        <w:t xml:space="preserve"> retorna a Belo Horizonte para executar seu </w:t>
      </w:r>
      <w:r w:rsidRPr="00C604AF">
        <w:rPr>
          <w:rFonts w:ascii="Verdana" w:hAnsi="Verdana" w:cs="Calibri Light"/>
          <w:i/>
          <w:iCs/>
          <w:color w:val="0022B9"/>
        </w:rPr>
        <w:t xml:space="preserve">Concerto em Fá, </w:t>
      </w:r>
      <w:r w:rsidRPr="00C604AF">
        <w:rPr>
          <w:rFonts w:ascii="Verdana" w:hAnsi="Verdana" w:cs="Calibri Light"/>
          <w:color w:val="0022B9"/>
        </w:rPr>
        <w:t xml:space="preserve">e a Filarmônica revisita o alegre poema sinfônico </w:t>
      </w:r>
      <w:r w:rsidRPr="00C604AF">
        <w:rPr>
          <w:rFonts w:ascii="Verdana" w:hAnsi="Verdana" w:cs="Calibri Light"/>
          <w:i/>
          <w:iCs/>
          <w:color w:val="0022B9"/>
        </w:rPr>
        <w:t>Um americano em Paris</w:t>
      </w:r>
      <w:r w:rsidRPr="00C604AF">
        <w:rPr>
          <w:rFonts w:ascii="Verdana" w:hAnsi="Verdana" w:cs="Calibri Light"/>
          <w:color w:val="0022B9"/>
        </w:rPr>
        <w:t>.</w:t>
      </w:r>
      <w:r w:rsidR="002E38F4">
        <w:rPr>
          <w:rFonts w:ascii="Verdana" w:hAnsi="Verdana" w:cs="Calibri Light"/>
          <w:color w:val="0022B9"/>
        </w:rPr>
        <w:t xml:space="preserve"> </w:t>
      </w:r>
      <w:r w:rsidR="006D116F">
        <w:rPr>
          <w:rFonts w:ascii="Verdana" w:hAnsi="Verdana" w:cs="Calibri Light"/>
          <w:color w:val="0022B9"/>
        </w:rPr>
        <w:t>A</w:t>
      </w:r>
      <w:r w:rsidR="00E82AD6">
        <w:rPr>
          <w:rFonts w:ascii="Verdana" w:hAnsi="Verdana" w:cs="Calibri Light"/>
          <w:color w:val="0022B9"/>
        </w:rPr>
        <w:t xml:space="preserve"> marcante</w:t>
      </w:r>
      <w:r w:rsidR="006D116F">
        <w:rPr>
          <w:rFonts w:ascii="Verdana" w:hAnsi="Verdana" w:cs="Calibri Light"/>
          <w:color w:val="0022B9"/>
        </w:rPr>
        <w:t xml:space="preserve"> suíte do balé</w:t>
      </w:r>
      <w:r w:rsidR="002E38F4" w:rsidRPr="002E38F4">
        <w:rPr>
          <w:rFonts w:ascii="Verdana" w:hAnsi="Verdana" w:cs="Calibri Light"/>
          <w:i/>
          <w:iCs/>
          <w:color w:val="0022B9"/>
        </w:rPr>
        <w:t xml:space="preserve"> Cinderela</w:t>
      </w:r>
      <w:r w:rsidR="002E38F4">
        <w:rPr>
          <w:rFonts w:ascii="Verdana" w:hAnsi="Verdana" w:cs="Calibri Light"/>
          <w:color w:val="0022B9"/>
        </w:rPr>
        <w:t xml:space="preserve"> de </w:t>
      </w:r>
      <w:r w:rsidR="002E38F4" w:rsidRPr="002E38F4">
        <w:rPr>
          <w:rFonts w:ascii="Verdana" w:hAnsi="Verdana" w:cs="Calibri Light"/>
          <w:b/>
          <w:bCs/>
          <w:color w:val="0022B9"/>
        </w:rPr>
        <w:t>Prokofiev</w:t>
      </w:r>
      <w:r w:rsidR="00D204AA">
        <w:rPr>
          <w:rFonts w:ascii="Verdana" w:hAnsi="Verdana" w:cs="Calibri Light"/>
          <w:b/>
          <w:bCs/>
          <w:color w:val="0022B9"/>
        </w:rPr>
        <w:t xml:space="preserve"> </w:t>
      </w:r>
      <w:r w:rsidR="00D204AA" w:rsidRPr="00D204AA">
        <w:rPr>
          <w:rFonts w:ascii="Verdana" w:hAnsi="Verdana" w:cs="Calibri Light"/>
          <w:color w:val="0022B9"/>
        </w:rPr>
        <w:t>complementa o program</w:t>
      </w:r>
      <w:r w:rsidR="00D204AA">
        <w:rPr>
          <w:rFonts w:ascii="Verdana" w:hAnsi="Verdana" w:cs="Calibri Light"/>
          <w:color w:val="0022B9"/>
        </w:rPr>
        <w:t>a.</w:t>
      </w:r>
      <w:r w:rsidR="002E38F4">
        <w:rPr>
          <w:rFonts w:ascii="Verdana" w:hAnsi="Verdana" w:cs="Calibri Light"/>
          <w:color w:val="0022B9"/>
        </w:rPr>
        <w:t xml:space="preserve"> </w:t>
      </w:r>
      <w:r w:rsidRPr="00C604AF">
        <w:rPr>
          <w:rFonts w:ascii="Verdana" w:hAnsi="Verdana" w:cs="Calibri Light"/>
          <w:color w:val="0022B9"/>
        </w:rPr>
        <w:t>A regência é do maestro</w:t>
      </w:r>
      <w:r w:rsidRPr="00C604AF">
        <w:rPr>
          <w:rFonts w:ascii="Verdana" w:hAnsi="Verdana" w:cs="Calibri Light"/>
          <w:b/>
          <w:bCs/>
          <w:color w:val="0022B9"/>
        </w:rPr>
        <w:t xml:space="preserve"> Fabio Mechetti, </w:t>
      </w:r>
      <w:r w:rsidRPr="00C604AF">
        <w:rPr>
          <w:rFonts w:ascii="Verdana" w:hAnsi="Verdana" w:cs="Calibri Light"/>
          <w:color w:val="0022B9"/>
        </w:rPr>
        <w:t>Diretor Artístico e Regente Titular da Filarmônica de Minas Gerais. As apresentações serão nos dias</w:t>
      </w:r>
      <w:r w:rsidRPr="00C604AF">
        <w:rPr>
          <w:rFonts w:ascii="Verdana" w:hAnsi="Verdana" w:cs="Calibri Light"/>
          <w:b/>
          <w:bCs/>
          <w:color w:val="0022B9"/>
        </w:rPr>
        <w:t xml:space="preserve"> 30 de novembro e 1º de dezembro</w:t>
      </w:r>
      <w:r w:rsidRPr="00C604AF">
        <w:rPr>
          <w:rFonts w:ascii="Verdana" w:hAnsi="Verdana" w:cs="Calibri Light"/>
          <w:color w:val="0022B9"/>
        </w:rPr>
        <w:t xml:space="preserve">, às </w:t>
      </w:r>
      <w:r w:rsidRPr="00C604AF">
        <w:rPr>
          <w:rFonts w:ascii="Verdana" w:hAnsi="Verdana" w:cs="Calibri Light"/>
          <w:b/>
          <w:bCs/>
          <w:color w:val="0022B9"/>
        </w:rPr>
        <w:t>20h30</w:t>
      </w:r>
      <w:r w:rsidRPr="00C604AF">
        <w:rPr>
          <w:rFonts w:ascii="Verdana" w:hAnsi="Verdana" w:cs="Calibri Light"/>
          <w:color w:val="0022B9"/>
        </w:rPr>
        <w:t>, na</w:t>
      </w:r>
      <w:r w:rsidRPr="00C604AF">
        <w:rPr>
          <w:rFonts w:ascii="Verdana" w:hAnsi="Verdana" w:cs="Calibri Light"/>
          <w:b/>
          <w:bCs/>
          <w:color w:val="0022B9"/>
        </w:rPr>
        <w:t xml:space="preserve"> Sala Minas Gerais</w:t>
      </w:r>
      <w:r w:rsidRPr="00C604AF">
        <w:rPr>
          <w:rFonts w:ascii="Verdana" w:hAnsi="Verdana" w:cs="Calibri Light"/>
          <w:color w:val="0022B9"/>
        </w:rPr>
        <w:t xml:space="preserve">. Os ingressos estão à venda no site </w:t>
      </w:r>
      <w:hyperlink r:id="rId7" w:history="1">
        <w:r w:rsidRPr="00C604AF">
          <w:rPr>
            <w:rStyle w:val="Hyperlink"/>
            <w:rFonts w:ascii="Verdana" w:hAnsi="Verdana" w:cs="Calibri Light"/>
            <w:color w:val="0022B9"/>
          </w:rPr>
          <w:t>www.filarmonica.art.br</w:t>
        </w:r>
      </w:hyperlink>
      <w:r w:rsidRPr="00C604AF">
        <w:rPr>
          <w:rFonts w:ascii="Verdana" w:hAnsi="Verdana" w:cs="Calibri Light"/>
          <w:color w:val="0022B9"/>
        </w:rPr>
        <w:t xml:space="preserve"> e na bilheteria da Sala.</w:t>
      </w:r>
    </w:p>
    <w:p w14:paraId="332763D2" w14:textId="77777777" w:rsidR="006D45B3" w:rsidRPr="00C604AF" w:rsidRDefault="006D45B3" w:rsidP="006D45B3">
      <w:pPr>
        <w:spacing w:line="240" w:lineRule="auto"/>
        <w:jc w:val="both"/>
        <w:rPr>
          <w:rFonts w:ascii="Verdana" w:hAnsi="Verdana" w:cs="Calibri Light"/>
          <w:color w:val="0022B9"/>
        </w:rPr>
      </w:pPr>
    </w:p>
    <w:p w14:paraId="47BD5D33" w14:textId="77B1DA65" w:rsidR="00EC35AC" w:rsidRDefault="002408D8" w:rsidP="00CD0D23">
      <w:pPr>
        <w:spacing w:line="240" w:lineRule="auto"/>
        <w:jc w:val="both"/>
        <w:rPr>
          <w:rFonts w:ascii="Verdana" w:eastAsia="Verdana" w:hAnsi="Verdana" w:cs="Calibri Light"/>
          <w:color w:val="0022B9"/>
        </w:rPr>
      </w:pPr>
      <w:r w:rsidRPr="00A205E7">
        <w:rPr>
          <w:rFonts w:ascii="Verdana" w:eastAsia="Verdana" w:hAnsi="Verdana" w:cs="Calibri Light"/>
          <w:color w:val="0022B9"/>
        </w:rPr>
        <w:t xml:space="preserve">Este projeto é apresentado pelo Ministério da Cultura, Governo de Minas </w:t>
      </w:r>
      <w:r w:rsidRPr="0051119B">
        <w:rPr>
          <w:rFonts w:ascii="Verdana" w:eastAsia="Verdana" w:hAnsi="Verdana" w:cs="Calibri Light"/>
          <w:color w:val="0022B9"/>
        </w:rPr>
        <w:t>Gerais</w:t>
      </w:r>
      <w:r w:rsidR="000440DC" w:rsidRPr="0051119B">
        <w:rPr>
          <w:rFonts w:ascii="Verdana" w:eastAsia="Verdana" w:hAnsi="Verdana" w:cs="Calibri Light"/>
          <w:color w:val="0022B9"/>
        </w:rPr>
        <w:t>,</w:t>
      </w:r>
      <w:r w:rsidRPr="0051119B">
        <w:rPr>
          <w:rFonts w:ascii="Verdana" w:eastAsia="Verdana" w:hAnsi="Verdana" w:cs="Calibri Light"/>
          <w:color w:val="0022B9"/>
        </w:rPr>
        <w:t xml:space="preserve"> </w:t>
      </w:r>
      <w:r w:rsidR="00071082" w:rsidRPr="00F653FE">
        <w:rPr>
          <w:rFonts w:ascii="Verdana" w:eastAsia="Verdana" w:hAnsi="Verdana" w:cs="Calibri Light"/>
          <w:color w:val="0022B9"/>
        </w:rPr>
        <w:t>Instituto Cultural Vale</w:t>
      </w:r>
      <w:r w:rsidR="00D9002A" w:rsidRPr="00F653FE">
        <w:rPr>
          <w:rFonts w:ascii="Verdana" w:eastAsia="Verdana" w:hAnsi="Verdana" w:cs="Calibri Light"/>
          <w:color w:val="0022B9"/>
        </w:rPr>
        <w:t>,</w:t>
      </w:r>
      <w:r w:rsidR="00071082" w:rsidRPr="00F653FE">
        <w:rPr>
          <w:rFonts w:ascii="Verdana" w:eastAsia="Verdana" w:hAnsi="Verdana" w:cs="Calibri Light"/>
          <w:color w:val="0022B9"/>
        </w:rPr>
        <w:t xml:space="preserve"> Banco Inter</w:t>
      </w:r>
      <w:r w:rsidR="00D9002A" w:rsidRPr="00F653FE">
        <w:rPr>
          <w:rFonts w:ascii="Verdana" w:eastAsia="Verdana" w:hAnsi="Verdana" w:cs="Calibri Light"/>
          <w:color w:val="0022B9"/>
        </w:rPr>
        <w:t xml:space="preserve"> e Grupo </w:t>
      </w:r>
      <w:proofErr w:type="spellStart"/>
      <w:r w:rsidR="00D9002A" w:rsidRPr="00F653FE">
        <w:rPr>
          <w:rFonts w:ascii="Verdana" w:eastAsia="Verdana" w:hAnsi="Verdana" w:cs="Calibri Light"/>
          <w:color w:val="0022B9"/>
        </w:rPr>
        <w:t>Aterpa</w:t>
      </w:r>
      <w:proofErr w:type="spellEnd"/>
      <w:r w:rsidR="00071082" w:rsidRPr="00F653FE">
        <w:rPr>
          <w:rFonts w:ascii="Verdana" w:eastAsia="Verdana" w:hAnsi="Verdana" w:cs="Calibri Light"/>
          <w:color w:val="0022B9"/>
        </w:rPr>
        <w:t xml:space="preserve">, com patrocínio da Cemig, </w:t>
      </w:r>
      <w:r w:rsidR="00DC2BDD" w:rsidRPr="00F653FE">
        <w:rPr>
          <w:rFonts w:ascii="Verdana" w:eastAsia="Verdana" w:hAnsi="Verdana" w:cs="Calibri Light"/>
          <w:color w:val="0022B9"/>
        </w:rPr>
        <w:t>por</w:t>
      </w:r>
      <w:r w:rsidR="00DC2BDD" w:rsidRPr="0051119B">
        <w:rPr>
          <w:rFonts w:ascii="Verdana" w:eastAsia="Verdana" w:hAnsi="Verdana" w:cs="Calibri Light"/>
          <w:color w:val="0022B9"/>
        </w:rPr>
        <w:t xml:space="preserve"> meio </w:t>
      </w:r>
      <w:r w:rsidRPr="0051119B">
        <w:rPr>
          <w:rFonts w:ascii="Verdana" w:eastAsia="Verdana" w:hAnsi="Verdana" w:cs="Calibri Light"/>
          <w:color w:val="0022B9"/>
        </w:rPr>
        <w:t xml:space="preserve">da Lei Federal de Incentivo à Cultura. </w:t>
      </w:r>
      <w:r w:rsidR="00F819F5" w:rsidRPr="0051119B">
        <w:rPr>
          <w:rFonts w:ascii="Verdana" w:hAnsi="Verdana" w:cs="Calibri Light"/>
          <w:color w:val="0022B9"/>
        </w:rPr>
        <w:t xml:space="preserve">Apoio: Circuito Liberdade. </w:t>
      </w:r>
      <w:r w:rsidRPr="0051119B">
        <w:rPr>
          <w:rFonts w:ascii="Verdana" w:eastAsia="Verdana" w:hAnsi="Verdana" w:cs="Calibri Light"/>
          <w:color w:val="0022B9"/>
        </w:rPr>
        <w:t>Realização: Instituto</w:t>
      </w:r>
      <w:r w:rsidRPr="00A205E7">
        <w:rPr>
          <w:rFonts w:ascii="Verdana" w:eastAsia="Verdana" w:hAnsi="Verdana" w:cs="Calibri Light"/>
          <w:color w:val="0022B9"/>
        </w:rPr>
        <w:t xml:space="preserve"> Cultural Filarmônica, Secretaria Estadual </w:t>
      </w:r>
      <w:r w:rsidRPr="0065218A">
        <w:rPr>
          <w:rFonts w:ascii="Verdana" w:eastAsia="Verdana" w:hAnsi="Verdana" w:cs="Calibri Light"/>
          <w:color w:val="0022B9"/>
        </w:rPr>
        <w:t>de</w:t>
      </w:r>
      <w:r w:rsidRPr="00A205E7">
        <w:rPr>
          <w:rFonts w:ascii="Verdana" w:eastAsia="Verdana" w:hAnsi="Verdana" w:cs="Calibri Light"/>
          <w:color w:val="0022B9"/>
        </w:rPr>
        <w:t xml:space="preserve"> Cultura e Turismo de MG, Governo de Minas Gerais, Ministério da Cultura e Governo </w:t>
      </w:r>
      <w:r w:rsidRPr="003F3497">
        <w:rPr>
          <w:rFonts w:ascii="Verdana" w:eastAsia="Verdana" w:hAnsi="Verdana" w:cs="Calibri Light"/>
          <w:color w:val="0022B9"/>
        </w:rPr>
        <w:t>Federal</w:t>
      </w:r>
      <w:r w:rsidRPr="00A205E7">
        <w:rPr>
          <w:rFonts w:ascii="Verdana" w:eastAsia="Verdana" w:hAnsi="Verdana" w:cs="Calibri Light"/>
          <w:color w:val="0022B9"/>
        </w:rPr>
        <w:t>.</w:t>
      </w:r>
    </w:p>
    <w:p w14:paraId="5080D259" w14:textId="77777777" w:rsidR="00033B46" w:rsidRDefault="00033B46" w:rsidP="00CD0D23">
      <w:pPr>
        <w:spacing w:line="240" w:lineRule="auto"/>
        <w:jc w:val="both"/>
        <w:rPr>
          <w:rFonts w:ascii="Verdana" w:eastAsia="Verdana" w:hAnsi="Verdana" w:cs="Calibri Light"/>
          <w:color w:val="0022B9"/>
        </w:rPr>
      </w:pPr>
    </w:p>
    <w:p w14:paraId="464B1300" w14:textId="77777777" w:rsidR="007B7DE9" w:rsidRPr="00C56A29" w:rsidRDefault="007B7DE9" w:rsidP="007B7DE9">
      <w:pPr>
        <w:spacing w:line="240" w:lineRule="auto"/>
        <w:jc w:val="both"/>
        <w:rPr>
          <w:rFonts w:ascii="Verdana" w:eastAsia="Verdana" w:hAnsi="Verdana" w:cs="Calibri Light"/>
          <w:b/>
          <w:bCs/>
          <w:color w:val="0022B9"/>
        </w:rPr>
      </w:pPr>
      <w:r w:rsidRPr="00C56A29">
        <w:rPr>
          <w:rFonts w:ascii="Verdana" w:eastAsia="Verdana" w:hAnsi="Verdana" w:cs="Calibri Light"/>
          <w:b/>
          <w:bCs/>
          <w:color w:val="0022B9"/>
        </w:rPr>
        <w:t xml:space="preserve">Maestro Fabio Mechetti, </w:t>
      </w:r>
      <w:r>
        <w:rPr>
          <w:rFonts w:ascii="Verdana" w:eastAsia="Verdana" w:hAnsi="Verdana" w:cs="Calibri Light"/>
          <w:b/>
          <w:bCs/>
          <w:color w:val="0022B9"/>
        </w:rPr>
        <w:t>D</w:t>
      </w:r>
      <w:r w:rsidRPr="00C56A29">
        <w:rPr>
          <w:rFonts w:ascii="Verdana" w:eastAsia="Verdana" w:hAnsi="Verdana" w:cs="Calibri Light"/>
          <w:b/>
          <w:bCs/>
          <w:color w:val="0022B9"/>
        </w:rPr>
        <w:t xml:space="preserve">iretor </w:t>
      </w:r>
      <w:r>
        <w:rPr>
          <w:rFonts w:ascii="Verdana" w:eastAsia="Verdana" w:hAnsi="Verdana" w:cs="Calibri Light"/>
          <w:b/>
          <w:bCs/>
          <w:color w:val="0022B9"/>
        </w:rPr>
        <w:t>A</w:t>
      </w:r>
      <w:r w:rsidRPr="00C56A29">
        <w:rPr>
          <w:rFonts w:ascii="Verdana" w:eastAsia="Verdana" w:hAnsi="Verdana" w:cs="Calibri Light"/>
          <w:b/>
          <w:bCs/>
          <w:color w:val="0022B9"/>
        </w:rPr>
        <w:t xml:space="preserve">rtístico e </w:t>
      </w:r>
      <w:r>
        <w:rPr>
          <w:rFonts w:ascii="Verdana" w:eastAsia="Verdana" w:hAnsi="Verdana" w:cs="Calibri Light"/>
          <w:b/>
          <w:bCs/>
          <w:color w:val="0022B9"/>
        </w:rPr>
        <w:t>R</w:t>
      </w:r>
      <w:r w:rsidRPr="00C56A29">
        <w:rPr>
          <w:rFonts w:ascii="Verdana" w:eastAsia="Verdana" w:hAnsi="Verdana" w:cs="Calibri Light"/>
          <w:b/>
          <w:bCs/>
          <w:color w:val="0022B9"/>
        </w:rPr>
        <w:t>egente titular</w:t>
      </w:r>
    </w:p>
    <w:p w14:paraId="4924D1B3" w14:textId="77777777" w:rsidR="007B7DE9" w:rsidRPr="00C56A29" w:rsidRDefault="007B7DE9" w:rsidP="007B7DE9">
      <w:pPr>
        <w:spacing w:line="240" w:lineRule="auto"/>
        <w:ind w:leftChars="1559" w:left="3430"/>
        <w:jc w:val="both"/>
        <w:rPr>
          <w:rFonts w:ascii="Verdana" w:eastAsia="Verdana" w:hAnsi="Verdana" w:cs="Calibri Light"/>
          <w:color w:val="0022B9"/>
        </w:rPr>
      </w:pPr>
    </w:p>
    <w:p w14:paraId="248DA3AF" w14:textId="77777777" w:rsidR="007B7DE9" w:rsidRPr="00C56A29" w:rsidRDefault="007B7DE9" w:rsidP="007B7DE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Desde 2008, Fabio Mechetti é Diretor Artístico e Regente Titular da Orquestra Filarmônica de Minas Gerais, sendo responsável pela implementação de um dos    projetos mais bem-sucedidos no cenário musical brasileiro. </w:t>
      </w:r>
    </w:p>
    <w:p w14:paraId="68CD3A60" w14:textId="77777777" w:rsidR="007B7DE9" w:rsidRPr="00C56A29" w:rsidRDefault="007B7DE9" w:rsidP="007B7DE9">
      <w:pPr>
        <w:pStyle w:val="BasicParagraph"/>
        <w:spacing w:line="240" w:lineRule="auto"/>
        <w:jc w:val="both"/>
        <w:rPr>
          <w:rFonts w:ascii="Verdana" w:eastAsia="Verdana" w:hAnsi="Verdana" w:cs="Calibri Light"/>
          <w:color w:val="0022B9"/>
          <w:sz w:val="22"/>
          <w:szCs w:val="22"/>
          <w:lang w:eastAsia="pt-BR"/>
        </w:rPr>
      </w:pPr>
    </w:p>
    <w:p w14:paraId="244571DB" w14:textId="77777777" w:rsidR="007B7DE9" w:rsidRPr="00C56A29" w:rsidRDefault="007B7DE9" w:rsidP="007B7DE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172DB780" w14:textId="77777777" w:rsidR="007B7DE9" w:rsidRPr="00C56A29" w:rsidRDefault="007B7DE9" w:rsidP="007B7DE9">
      <w:pPr>
        <w:pStyle w:val="BasicParagraph"/>
        <w:spacing w:line="240" w:lineRule="auto"/>
        <w:ind w:leftChars="1559" w:left="3430"/>
        <w:jc w:val="both"/>
        <w:rPr>
          <w:rFonts w:ascii="Verdana" w:eastAsia="Verdana" w:hAnsi="Verdana" w:cs="Calibri Light"/>
          <w:color w:val="0022B9"/>
          <w:sz w:val="22"/>
          <w:szCs w:val="22"/>
          <w:lang w:eastAsia="pt-BR"/>
        </w:rPr>
      </w:pPr>
    </w:p>
    <w:p w14:paraId="4FE57447" w14:textId="77777777" w:rsidR="007B7DE9" w:rsidRPr="00C56A29" w:rsidRDefault="007B7DE9" w:rsidP="007B7DE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Foi regente associado de </w:t>
      </w:r>
      <w:proofErr w:type="spellStart"/>
      <w:r w:rsidRPr="00C56A29">
        <w:rPr>
          <w:rFonts w:ascii="Verdana" w:eastAsia="Verdana" w:hAnsi="Verdana" w:cs="Calibri Light"/>
          <w:color w:val="0022B9"/>
          <w:sz w:val="22"/>
          <w:szCs w:val="22"/>
          <w:lang w:eastAsia="pt-BR"/>
        </w:rPr>
        <w:t>Mstislav</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Rostropovich</w:t>
      </w:r>
      <w:proofErr w:type="spellEnd"/>
      <w:r w:rsidRPr="00C56A29">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30AAAC46" w14:textId="77777777" w:rsidR="007B7DE9" w:rsidRPr="00C56A29" w:rsidRDefault="007B7DE9" w:rsidP="007B7DE9">
      <w:pPr>
        <w:pStyle w:val="BasicParagraph"/>
        <w:spacing w:line="240" w:lineRule="auto"/>
        <w:ind w:leftChars="1559" w:left="3430"/>
        <w:jc w:val="both"/>
        <w:rPr>
          <w:rFonts w:ascii="Verdana" w:eastAsia="Verdana" w:hAnsi="Verdana" w:cs="Calibri Light"/>
          <w:color w:val="0022B9"/>
          <w:sz w:val="22"/>
          <w:szCs w:val="22"/>
          <w:lang w:eastAsia="pt-BR"/>
        </w:rPr>
      </w:pPr>
    </w:p>
    <w:p w14:paraId="1E9FC329" w14:textId="77777777" w:rsidR="007B7DE9" w:rsidRPr="00C56A29" w:rsidRDefault="007B7DE9" w:rsidP="007B7DE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w:t>
      </w:r>
      <w:r w:rsidRPr="00C56A29">
        <w:rPr>
          <w:rFonts w:ascii="Verdana" w:eastAsia="Verdana" w:hAnsi="Verdana" w:cs="Calibri Light"/>
          <w:color w:val="0022B9"/>
          <w:sz w:val="22"/>
          <w:szCs w:val="22"/>
          <w:lang w:eastAsia="pt-BR"/>
        </w:rPr>
        <w:lastRenderedPageBreak/>
        <w:t xml:space="preserve">frequente dos festivais de verão nos Estados Unidos, entre eles os de Grant Park em Chicago e </w:t>
      </w:r>
      <w:proofErr w:type="spellStart"/>
      <w:r w:rsidRPr="00C56A29">
        <w:rPr>
          <w:rFonts w:ascii="Verdana" w:eastAsia="Verdana" w:hAnsi="Verdana" w:cs="Calibri Light"/>
          <w:color w:val="0022B9"/>
          <w:sz w:val="22"/>
          <w:szCs w:val="22"/>
          <w:lang w:eastAsia="pt-BR"/>
        </w:rPr>
        <w:t>Chautauqua</w:t>
      </w:r>
      <w:proofErr w:type="spellEnd"/>
      <w:r w:rsidRPr="00C56A29">
        <w:rPr>
          <w:rFonts w:ascii="Verdana" w:eastAsia="Verdana" w:hAnsi="Verdana" w:cs="Calibri Light"/>
          <w:color w:val="0022B9"/>
          <w:sz w:val="22"/>
          <w:szCs w:val="22"/>
          <w:lang w:eastAsia="pt-BR"/>
        </w:rPr>
        <w:t xml:space="preserve"> em Nova York.</w:t>
      </w:r>
    </w:p>
    <w:p w14:paraId="720ECB8A" w14:textId="77777777" w:rsidR="007B7DE9" w:rsidRPr="00C56A29" w:rsidRDefault="007B7DE9" w:rsidP="007B7DE9">
      <w:pPr>
        <w:pStyle w:val="BasicParagraph"/>
        <w:spacing w:line="240" w:lineRule="auto"/>
        <w:ind w:leftChars="1559" w:left="3430"/>
        <w:jc w:val="both"/>
        <w:rPr>
          <w:rFonts w:ascii="Verdana" w:eastAsia="Verdana" w:hAnsi="Verdana" w:cs="Calibri Light"/>
          <w:color w:val="0022B9"/>
          <w:sz w:val="22"/>
          <w:szCs w:val="22"/>
          <w:lang w:eastAsia="pt-BR"/>
        </w:rPr>
      </w:pPr>
    </w:p>
    <w:p w14:paraId="3CA3708F" w14:textId="77777777" w:rsidR="007B7DE9" w:rsidRPr="00C56A29" w:rsidRDefault="007B7DE9" w:rsidP="007B7DE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Vencedor do Concurso Internacional de Regência Nicolai </w:t>
      </w:r>
      <w:proofErr w:type="spellStart"/>
      <w:r w:rsidRPr="00C56A29">
        <w:rPr>
          <w:rFonts w:ascii="Verdana" w:eastAsia="Verdana" w:hAnsi="Verdana" w:cs="Calibri Light"/>
          <w:color w:val="0022B9"/>
          <w:sz w:val="22"/>
          <w:szCs w:val="22"/>
          <w:lang w:eastAsia="pt-BR"/>
        </w:rPr>
        <w:t>Malko</w:t>
      </w:r>
      <w:proofErr w:type="spellEnd"/>
      <w:r w:rsidRPr="00C56A29">
        <w:rPr>
          <w:rFonts w:ascii="Verdana" w:eastAsia="Verdana" w:hAnsi="Verdana" w:cs="Calibri Light"/>
          <w:color w:val="0022B9"/>
          <w:sz w:val="22"/>
          <w:szCs w:val="22"/>
          <w:lang w:eastAsia="pt-BR"/>
        </w:rPr>
        <w:t xml:space="preserve">, na Dinamarca, Mechetti dirige regularmente na Escandinávia, particularmente a Orquestra da Rádio Dinamarquesa e a de </w:t>
      </w:r>
      <w:proofErr w:type="spellStart"/>
      <w:r w:rsidRPr="00C56A29">
        <w:rPr>
          <w:rFonts w:ascii="Verdana" w:eastAsia="Verdana" w:hAnsi="Verdana" w:cs="Calibri Light"/>
          <w:color w:val="0022B9"/>
          <w:sz w:val="22"/>
          <w:szCs w:val="22"/>
          <w:lang w:eastAsia="pt-BR"/>
        </w:rPr>
        <w:t>Helsingborg</w:t>
      </w:r>
      <w:proofErr w:type="spellEnd"/>
      <w:r w:rsidRPr="00C56A29">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C56A29">
        <w:rPr>
          <w:rFonts w:ascii="Verdana" w:eastAsia="Verdana" w:hAnsi="Verdana" w:cs="Calibri Light"/>
          <w:color w:val="0022B9"/>
          <w:sz w:val="22"/>
          <w:szCs w:val="22"/>
          <w:lang w:eastAsia="pt-BR"/>
        </w:rPr>
        <w:t>Ateneo</w:t>
      </w:r>
      <w:proofErr w:type="spellEnd"/>
      <w:r w:rsidRPr="00C56A29">
        <w:rPr>
          <w:rFonts w:ascii="Verdana" w:eastAsia="Verdana" w:hAnsi="Verdana" w:cs="Calibri Light"/>
          <w:color w:val="0022B9"/>
          <w:sz w:val="22"/>
          <w:szCs w:val="22"/>
          <w:lang w:eastAsia="pt-BR"/>
        </w:rPr>
        <w:t xml:space="preserve"> em Milão; na Dinamarca, a Filarmônica de Odense e na Argentina a Filarmônica do Teatro Colón.</w:t>
      </w:r>
    </w:p>
    <w:p w14:paraId="6521E880" w14:textId="77777777" w:rsidR="007B7DE9" w:rsidRPr="00C56A29" w:rsidRDefault="007B7DE9" w:rsidP="007B7DE9">
      <w:pPr>
        <w:pStyle w:val="BasicParagraph"/>
        <w:spacing w:line="240" w:lineRule="auto"/>
        <w:ind w:leftChars="1559" w:left="3430"/>
        <w:jc w:val="both"/>
        <w:rPr>
          <w:rFonts w:ascii="Verdana" w:eastAsia="Verdana" w:hAnsi="Verdana" w:cs="Calibri Light"/>
          <w:color w:val="0022B9"/>
          <w:sz w:val="22"/>
          <w:szCs w:val="22"/>
          <w:lang w:eastAsia="pt-BR"/>
        </w:rPr>
      </w:pPr>
    </w:p>
    <w:p w14:paraId="60E16C6F" w14:textId="77777777" w:rsidR="007B7DE9" w:rsidRPr="00C56A29" w:rsidRDefault="007B7DE9" w:rsidP="007B7DE9">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C56A29">
        <w:rPr>
          <w:rFonts w:ascii="Verdana" w:eastAsia="Verdana" w:hAnsi="Verdana" w:cs="Calibri Light"/>
          <w:color w:val="0022B9"/>
          <w:sz w:val="22"/>
          <w:szCs w:val="22"/>
          <w:lang w:eastAsia="pt-BR"/>
        </w:rPr>
        <w:t>Larrocha</w:t>
      </w:r>
      <w:proofErr w:type="spellEnd"/>
      <w:r w:rsidRPr="00C56A29">
        <w:rPr>
          <w:rFonts w:ascii="Verdana" w:eastAsia="Verdana" w:hAnsi="Verdana" w:cs="Calibri Light"/>
          <w:color w:val="0022B9"/>
          <w:sz w:val="22"/>
          <w:szCs w:val="22"/>
          <w:lang w:eastAsia="pt-BR"/>
        </w:rPr>
        <w:t xml:space="preserve">, Thomas </w:t>
      </w:r>
      <w:proofErr w:type="spellStart"/>
      <w:r w:rsidRPr="00C56A29">
        <w:rPr>
          <w:rFonts w:ascii="Verdana" w:eastAsia="Verdana" w:hAnsi="Verdana" w:cs="Calibri Light"/>
          <w:color w:val="0022B9"/>
          <w:sz w:val="22"/>
          <w:szCs w:val="22"/>
          <w:lang w:eastAsia="pt-BR"/>
        </w:rPr>
        <w:t>Hampson</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Frederica</w:t>
      </w:r>
      <w:proofErr w:type="spellEnd"/>
      <w:r w:rsidRPr="00C56A29">
        <w:rPr>
          <w:rFonts w:ascii="Verdana" w:eastAsia="Verdana" w:hAnsi="Verdana" w:cs="Calibri Light"/>
          <w:color w:val="0022B9"/>
          <w:sz w:val="22"/>
          <w:szCs w:val="22"/>
          <w:lang w:eastAsia="pt-BR"/>
        </w:rPr>
        <w:t xml:space="preserve"> von Stade, Arnaldo Cohen, Nelson Freire, Emanuel </w:t>
      </w:r>
      <w:proofErr w:type="spellStart"/>
      <w:r w:rsidRPr="00C56A29">
        <w:rPr>
          <w:rFonts w:ascii="Verdana" w:eastAsia="Verdana" w:hAnsi="Verdana" w:cs="Calibri Light"/>
          <w:color w:val="0022B9"/>
          <w:sz w:val="22"/>
          <w:szCs w:val="22"/>
          <w:lang w:eastAsia="pt-BR"/>
        </w:rPr>
        <w:t>Ax</w:t>
      </w:r>
      <w:proofErr w:type="spellEnd"/>
      <w:r w:rsidRPr="00C56A29">
        <w:rPr>
          <w:rFonts w:ascii="Verdana" w:eastAsia="Verdana" w:hAnsi="Verdana" w:cs="Calibri Light"/>
          <w:color w:val="0022B9"/>
          <w:sz w:val="22"/>
          <w:szCs w:val="22"/>
          <w:lang w:eastAsia="pt-BR"/>
        </w:rPr>
        <w:t xml:space="preserve">, Gil </w:t>
      </w:r>
      <w:proofErr w:type="spellStart"/>
      <w:r w:rsidRPr="00C56A29">
        <w:rPr>
          <w:rFonts w:ascii="Verdana" w:eastAsia="Verdana" w:hAnsi="Verdana" w:cs="Calibri Light"/>
          <w:color w:val="0022B9"/>
          <w:sz w:val="22"/>
          <w:szCs w:val="22"/>
          <w:lang w:eastAsia="pt-BR"/>
        </w:rPr>
        <w:t>Shaham</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Midori</w:t>
      </w:r>
      <w:proofErr w:type="spellEnd"/>
      <w:r w:rsidRPr="00C56A29">
        <w:rPr>
          <w:rFonts w:ascii="Verdana" w:eastAsia="Verdana" w:hAnsi="Verdana" w:cs="Calibri Light"/>
          <w:color w:val="0022B9"/>
          <w:sz w:val="22"/>
          <w:szCs w:val="22"/>
          <w:lang w:eastAsia="pt-BR"/>
        </w:rPr>
        <w:t xml:space="preserve">, Evelyn </w:t>
      </w:r>
      <w:proofErr w:type="spellStart"/>
      <w:r w:rsidRPr="00C56A29">
        <w:rPr>
          <w:rFonts w:ascii="Verdana" w:eastAsia="Verdana" w:hAnsi="Verdana" w:cs="Calibri Light"/>
          <w:color w:val="0022B9"/>
          <w:sz w:val="22"/>
          <w:szCs w:val="22"/>
          <w:lang w:eastAsia="pt-BR"/>
        </w:rPr>
        <w:t>Glennie</w:t>
      </w:r>
      <w:proofErr w:type="spellEnd"/>
      <w:r w:rsidRPr="00C56A29">
        <w:rPr>
          <w:rFonts w:ascii="Verdana" w:eastAsia="Verdana" w:hAnsi="Verdana" w:cs="Calibri Light"/>
          <w:color w:val="0022B9"/>
          <w:sz w:val="22"/>
          <w:szCs w:val="22"/>
          <w:lang w:eastAsia="pt-BR"/>
        </w:rPr>
        <w:t xml:space="preserve">, Kathleen </w:t>
      </w:r>
      <w:proofErr w:type="spellStart"/>
      <w:r w:rsidRPr="00C56A29">
        <w:rPr>
          <w:rFonts w:ascii="Verdana" w:eastAsia="Verdana" w:hAnsi="Verdana" w:cs="Calibri Light"/>
          <w:color w:val="0022B9"/>
          <w:sz w:val="22"/>
          <w:szCs w:val="22"/>
          <w:lang w:eastAsia="pt-BR"/>
        </w:rPr>
        <w:t>Battle</w:t>
      </w:r>
      <w:proofErr w:type="spellEnd"/>
      <w:r w:rsidRPr="00C56A29">
        <w:rPr>
          <w:rFonts w:ascii="Verdana" w:eastAsia="Verdana" w:hAnsi="Verdana" w:cs="Calibri Light"/>
          <w:color w:val="0022B9"/>
          <w:sz w:val="22"/>
          <w:szCs w:val="22"/>
          <w:lang w:eastAsia="pt-BR"/>
        </w:rPr>
        <w:t>, entre outros.</w:t>
      </w:r>
    </w:p>
    <w:p w14:paraId="4309DAC8" w14:textId="77777777" w:rsidR="007B7DE9" w:rsidRPr="00C56A29" w:rsidRDefault="007B7DE9" w:rsidP="007B7DE9">
      <w:pPr>
        <w:pStyle w:val="BasicParagraph"/>
        <w:spacing w:line="240" w:lineRule="auto"/>
        <w:ind w:leftChars="1559" w:left="3430"/>
        <w:jc w:val="both"/>
        <w:rPr>
          <w:rFonts w:ascii="Verdana" w:eastAsia="Verdana" w:hAnsi="Verdana" w:cs="Calibri Light"/>
          <w:color w:val="0022B9"/>
          <w:sz w:val="22"/>
          <w:szCs w:val="22"/>
          <w:lang w:eastAsia="pt-BR"/>
        </w:rPr>
      </w:pPr>
    </w:p>
    <w:p w14:paraId="6C1AF92E" w14:textId="77777777" w:rsidR="007B7DE9" w:rsidRDefault="007B7DE9" w:rsidP="007B7DE9">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Em 2023, </w:t>
      </w:r>
      <w:r w:rsidRPr="007B318A">
        <w:rPr>
          <w:rFonts w:ascii="Verdana" w:eastAsia="Verdana" w:hAnsi="Verdana" w:cs="Calibri Light"/>
          <w:color w:val="0022B9"/>
        </w:rPr>
        <w:t xml:space="preserve">estreou no Festival </w:t>
      </w:r>
      <w:proofErr w:type="spellStart"/>
      <w:r w:rsidRPr="007B318A">
        <w:rPr>
          <w:rFonts w:ascii="Verdana" w:eastAsia="Verdana" w:hAnsi="Verdana" w:cs="Calibri Light"/>
          <w:color w:val="0022B9"/>
        </w:rPr>
        <w:t>Casals</w:t>
      </w:r>
      <w:proofErr w:type="spellEnd"/>
      <w:r w:rsidRPr="007B318A">
        <w:rPr>
          <w:rFonts w:ascii="Verdana" w:eastAsia="Verdana" w:hAnsi="Verdana" w:cs="Calibri Light"/>
          <w:color w:val="0022B9"/>
        </w:rPr>
        <w:t xml:space="preserve"> com a Sinfônica</w:t>
      </w:r>
      <w:r w:rsidRPr="00C56A29">
        <w:rPr>
          <w:rFonts w:ascii="Verdana" w:eastAsia="Verdana" w:hAnsi="Verdana" w:cs="Calibri Light"/>
          <w:color w:val="0022B9"/>
        </w:rPr>
        <w:t xml:space="preserve"> de Porto Rico e volt</w:t>
      </w:r>
      <w:r>
        <w:rPr>
          <w:rFonts w:ascii="Verdana" w:eastAsia="Verdana" w:hAnsi="Verdana" w:cs="Calibri Light"/>
          <w:color w:val="0022B9"/>
        </w:rPr>
        <w:t>ou</w:t>
      </w:r>
      <w:r w:rsidRPr="00C56A29">
        <w:rPr>
          <w:rFonts w:ascii="Verdana" w:eastAsia="Verdana" w:hAnsi="Verdana" w:cs="Calibri Light"/>
          <w:color w:val="0022B9"/>
        </w:rPr>
        <w:t xml:space="preserve"> a </w:t>
      </w:r>
      <w:r>
        <w:rPr>
          <w:rFonts w:ascii="Verdana" w:eastAsia="Verdana" w:hAnsi="Verdana" w:cs="Calibri Light"/>
          <w:color w:val="0022B9"/>
        </w:rPr>
        <w:t>se apresentar com</w:t>
      </w:r>
      <w:r w:rsidRPr="00C56A29">
        <w:rPr>
          <w:rFonts w:ascii="Verdana" w:eastAsia="Verdana" w:hAnsi="Verdana" w:cs="Calibri Light"/>
          <w:color w:val="0022B9"/>
        </w:rPr>
        <w:t xml:space="preserve"> a Orquestra </w:t>
      </w:r>
      <w:r w:rsidRPr="00D95DF1">
        <w:rPr>
          <w:rFonts w:ascii="Verdana" w:eastAsia="Verdana" w:hAnsi="Verdana" w:cs="Calibri Light"/>
          <w:color w:val="0022B9"/>
        </w:rPr>
        <w:t>Sinfônica Nacional</w:t>
      </w:r>
      <w:r w:rsidRPr="00C56A29">
        <w:rPr>
          <w:rFonts w:ascii="Verdana" w:eastAsia="Verdana" w:hAnsi="Verdana" w:cs="Calibri Light"/>
          <w:color w:val="0022B9"/>
        </w:rPr>
        <w:t xml:space="preserve"> da Colômbia, em Bogotá.</w:t>
      </w:r>
    </w:p>
    <w:p w14:paraId="4DE8B3A3" w14:textId="77777777" w:rsidR="004C498E" w:rsidRDefault="004C498E" w:rsidP="007B7DE9">
      <w:pPr>
        <w:spacing w:line="240" w:lineRule="auto"/>
        <w:jc w:val="both"/>
        <w:rPr>
          <w:rFonts w:ascii="Verdana" w:eastAsia="Verdana" w:hAnsi="Verdana" w:cs="Calibri Light"/>
          <w:color w:val="0022B9"/>
        </w:rPr>
      </w:pPr>
    </w:p>
    <w:p w14:paraId="78FFC075" w14:textId="7DD59DF2" w:rsidR="004C498E" w:rsidRPr="004C498E" w:rsidRDefault="004C498E" w:rsidP="004C498E">
      <w:pPr>
        <w:spacing w:line="240" w:lineRule="auto"/>
        <w:jc w:val="both"/>
        <w:rPr>
          <w:rFonts w:ascii="Verdana" w:hAnsi="Verdana"/>
          <w:b/>
          <w:bCs/>
          <w:color w:val="0022B9"/>
        </w:rPr>
      </w:pPr>
      <w:r w:rsidRPr="004C498E">
        <w:rPr>
          <w:rFonts w:ascii="Verdana" w:hAnsi="Verdana"/>
          <w:b/>
          <w:bCs/>
          <w:color w:val="0022B9"/>
        </w:rPr>
        <w:t>Angela Cheng, piano</w:t>
      </w:r>
    </w:p>
    <w:p w14:paraId="0F1F97F4" w14:textId="77777777" w:rsidR="004C498E" w:rsidRDefault="004C498E" w:rsidP="004C498E">
      <w:pPr>
        <w:spacing w:line="240" w:lineRule="auto"/>
        <w:jc w:val="both"/>
        <w:rPr>
          <w:rFonts w:ascii="Verdana" w:hAnsi="Verdana"/>
          <w:color w:val="0022B9"/>
        </w:rPr>
      </w:pPr>
    </w:p>
    <w:p w14:paraId="67B6D411" w14:textId="429C6BD3" w:rsidR="004C498E" w:rsidRPr="00126717" w:rsidRDefault="004C498E" w:rsidP="004C498E">
      <w:pPr>
        <w:spacing w:line="240" w:lineRule="auto"/>
        <w:jc w:val="both"/>
        <w:rPr>
          <w:rFonts w:ascii="Verdana" w:hAnsi="Verdana"/>
          <w:color w:val="0022B9"/>
          <w:shd w:val="clear" w:color="auto" w:fill="F4F1E9"/>
        </w:rPr>
      </w:pPr>
      <w:r w:rsidRPr="00126717">
        <w:rPr>
          <w:rFonts w:ascii="Verdana" w:hAnsi="Verdana"/>
          <w:color w:val="0022B9"/>
        </w:rPr>
        <w:t xml:space="preserve">Elogiada por sua beleza tonal e técnica brilhante, a pianista Angela Cheng já se apresentou em alguns dos palcos mais importantes do mundo, como o Carnegie Hall, o </w:t>
      </w:r>
      <w:proofErr w:type="spellStart"/>
      <w:r w:rsidRPr="00126717">
        <w:rPr>
          <w:rFonts w:ascii="Verdana" w:hAnsi="Verdana"/>
          <w:color w:val="0022B9"/>
        </w:rPr>
        <w:t>Musikverein</w:t>
      </w:r>
      <w:proofErr w:type="spellEnd"/>
      <w:r w:rsidRPr="00126717">
        <w:rPr>
          <w:rFonts w:ascii="Verdana" w:hAnsi="Verdana"/>
          <w:color w:val="0022B9"/>
        </w:rPr>
        <w:t xml:space="preserve">, o </w:t>
      </w:r>
      <w:proofErr w:type="spellStart"/>
      <w:r w:rsidRPr="00126717">
        <w:rPr>
          <w:rFonts w:ascii="Verdana" w:hAnsi="Verdana"/>
          <w:color w:val="0022B9"/>
        </w:rPr>
        <w:t>Concertgebouw</w:t>
      </w:r>
      <w:proofErr w:type="spellEnd"/>
      <w:r w:rsidRPr="00126717">
        <w:rPr>
          <w:rFonts w:ascii="Verdana" w:hAnsi="Verdana"/>
          <w:color w:val="0022B9"/>
        </w:rPr>
        <w:t xml:space="preserve"> e o Teatro Colón. Conquistou medalha de ouro no Concurso Internacional de Piano Arthur Rubinstein e foi a primeira canadense a vencer o Concurso Internacional de Piano de Montreal. Ganhou também a cobiçada bolsa para desenvolvimento de carreira concedida pelo Canada </w:t>
      </w:r>
      <w:proofErr w:type="spellStart"/>
      <w:r w:rsidRPr="00126717">
        <w:rPr>
          <w:rFonts w:ascii="Verdana" w:hAnsi="Verdana"/>
          <w:color w:val="0022B9"/>
        </w:rPr>
        <w:t>Council</w:t>
      </w:r>
      <w:proofErr w:type="spellEnd"/>
      <w:r w:rsidRPr="00126717">
        <w:rPr>
          <w:rFonts w:ascii="Verdana" w:hAnsi="Verdana"/>
          <w:color w:val="0022B9"/>
        </w:rPr>
        <w:t xml:space="preserve"> for </w:t>
      </w:r>
      <w:proofErr w:type="spellStart"/>
      <w:r w:rsidRPr="00126717">
        <w:rPr>
          <w:rFonts w:ascii="Verdana" w:hAnsi="Verdana"/>
          <w:color w:val="0022B9"/>
        </w:rPr>
        <w:t>the</w:t>
      </w:r>
      <w:proofErr w:type="spellEnd"/>
      <w:r w:rsidRPr="00126717">
        <w:rPr>
          <w:rFonts w:ascii="Verdana" w:hAnsi="Verdana"/>
          <w:color w:val="0022B9"/>
        </w:rPr>
        <w:t xml:space="preserve"> </w:t>
      </w:r>
      <w:proofErr w:type="spellStart"/>
      <w:r w:rsidRPr="00126717">
        <w:rPr>
          <w:rFonts w:ascii="Verdana" w:hAnsi="Verdana"/>
          <w:color w:val="0022B9"/>
        </w:rPr>
        <w:t>Arts</w:t>
      </w:r>
      <w:proofErr w:type="spellEnd"/>
      <w:r w:rsidRPr="00126717">
        <w:rPr>
          <w:rFonts w:ascii="Verdana" w:hAnsi="Verdana"/>
          <w:color w:val="0022B9"/>
        </w:rPr>
        <w:t xml:space="preserve"> e uma medalha de excelência por interpretações de Mozart, outorgada pela Mozarteum, em Salzburgo. Nos úl</w:t>
      </w:r>
      <w:r w:rsidR="00D9002A">
        <w:rPr>
          <w:rFonts w:ascii="Verdana" w:hAnsi="Verdana"/>
          <w:color w:val="0022B9"/>
        </w:rPr>
        <w:t xml:space="preserve">timos anos, </w:t>
      </w:r>
      <w:proofErr w:type="spellStart"/>
      <w:r w:rsidR="00D9002A">
        <w:rPr>
          <w:rFonts w:ascii="Verdana" w:hAnsi="Verdana"/>
          <w:color w:val="0022B9"/>
        </w:rPr>
        <w:t>Cheng</w:t>
      </w:r>
      <w:proofErr w:type="spellEnd"/>
      <w:r w:rsidR="00D9002A">
        <w:rPr>
          <w:rFonts w:ascii="Verdana" w:hAnsi="Verdana"/>
          <w:color w:val="0022B9"/>
        </w:rPr>
        <w:t xml:space="preserve"> tem realizado </w:t>
      </w:r>
      <w:proofErr w:type="spellStart"/>
      <w:r w:rsidRPr="00126717">
        <w:rPr>
          <w:rFonts w:ascii="Verdana" w:hAnsi="Verdana"/>
          <w:i/>
          <w:iCs/>
          <w:color w:val="0022B9"/>
        </w:rPr>
        <w:t>masterclasses</w:t>
      </w:r>
      <w:proofErr w:type="spellEnd"/>
      <w:r w:rsidR="00D9002A">
        <w:rPr>
          <w:rFonts w:ascii="Verdana" w:hAnsi="Verdana"/>
          <w:i/>
          <w:iCs/>
          <w:color w:val="0022B9"/>
        </w:rPr>
        <w:t xml:space="preserve"> </w:t>
      </w:r>
      <w:r w:rsidRPr="00126717">
        <w:rPr>
          <w:rFonts w:ascii="Verdana" w:hAnsi="Verdana"/>
          <w:color w:val="0022B9"/>
        </w:rPr>
        <w:t xml:space="preserve">em diversas universidades e acumula participações em </w:t>
      </w:r>
      <w:r w:rsidRPr="00F653FE">
        <w:rPr>
          <w:rFonts w:ascii="Verdana" w:hAnsi="Verdana"/>
          <w:color w:val="0022B9"/>
        </w:rPr>
        <w:t xml:space="preserve">festivais nos Estados Unidos e no Canadá, tanto como </w:t>
      </w:r>
      <w:r w:rsidR="00D9002A" w:rsidRPr="00F653FE">
        <w:rPr>
          <w:rFonts w:ascii="Verdana" w:hAnsi="Verdana"/>
          <w:color w:val="0022B9"/>
        </w:rPr>
        <w:t>jurada</w:t>
      </w:r>
      <w:r w:rsidRPr="00F653FE">
        <w:rPr>
          <w:rFonts w:ascii="Verdana" w:hAnsi="Verdana"/>
          <w:color w:val="0022B9"/>
        </w:rPr>
        <w:t xml:space="preserve"> quanto como artista partic</w:t>
      </w:r>
      <w:r w:rsidR="00D9002A" w:rsidRPr="00F653FE">
        <w:rPr>
          <w:rFonts w:ascii="Verdana" w:hAnsi="Verdana"/>
          <w:color w:val="0022B9"/>
        </w:rPr>
        <w:t xml:space="preserve">ipante. Colaboradora de longa data da Filarmônica, </w:t>
      </w:r>
      <w:proofErr w:type="spellStart"/>
      <w:r w:rsidR="00D9002A" w:rsidRPr="00F653FE">
        <w:rPr>
          <w:rFonts w:ascii="Verdana" w:hAnsi="Verdana"/>
          <w:color w:val="0022B9"/>
        </w:rPr>
        <w:t>Angela</w:t>
      </w:r>
      <w:proofErr w:type="spellEnd"/>
      <w:r w:rsidR="00D9002A" w:rsidRPr="00F653FE">
        <w:rPr>
          <w:rFonts w:ascii="Verdana" w:hAnsi="Verdana"/>
          <w:color w:val="0022B9"/>
        </w:rPr>
        <w:t xml:space="preserve"> </w:t>
      </w:r>
      <w:proofErr w:type="spellStart"/>
      <w:r w:rsidR="00D9002A" w:rsidRPr="00F653FE">
        <w:rPr>
          <w:rFonts w:ascii="Verdana" w:hAnsi="Verdana"/>
          <w:color w:val="0022B9"/>
        </w:rPr>
        <w:t>Cheng</w:t>
      </w:r>
      <w:proofErr w:type="spellEnd"/>
      <w:r w:rsidR="00D9002A" w:rsidRPr="00F653FE">
        <w:rPr>
          <w:rFonts w:ascii="Verdana" w:hAnsi="Verdana"/>
          <w:color w:val="0022B9"/>
        </w:rPr>
        <w:t xml:space="preserve"> a</w:t>
      </w:r>
      <w:r w:rsidRPr="00F653FE">
        <w:rPr>
          <w:rFonts w:ascii="Verdana" w:hAnsi="Verdana"/>
          <w:color w:val="0022B9"/>
        </w:rPr>
        <w:t xml:space="preserve">tualmente integra o corpo docente do Conservatório de Música de </w:t>
      </w:r>
      <w:proofErr w:type="spellStart"/>
      <w:r w:rsidRPr="00F653FE">
        <w:rPr>
          <w:rFonts w:ascii="Verdana" w:hAnsi="Verdana"/>
          <w:color w:val="0022B9"/>
        </w:rPr>
        <w:t>Oberlin</w:t>
      </w:r>
      <w:proofErr w:type="spellEnd"/>
      <w:r w:rsidRPr="00F653FE">
        <w:rPr>
          <w:rFonts w:ascii="Verdana" w:hAnsi="Verdana"/>
          <w:color w:val="0022B9"/>
        </w:rPr>
        <w:t>, em</w:t>
      </w:r>
      <w:r w:rsidRPr="00126717">
        <w:rPr>
          <w:rFonts w:ascii="Verdana" w:hAnsi="Verdana"/>
          <w:color w:val="0022B9"/>
        </w:rPr>
        <w:t xml:space="preserve"> Ohio.</w:t>
      </w:r>
    </w:p>
    <w:p w14:paraId="3734488F" w14:textId="77777777" w:rsidR="00C362F9" w:rsidRDefault="00C362F9" w:rsidP="00CD0D23">
      <w:pPr>
        <w:spacing w:line="240" w:lineRule="auto"/>
        <w:jc w:val="both"/>
        <w:rPr>
          <w:rFonts w:ascii="Verdana" w:hAnsi="Verdana"/>
          <w:color w:val="0022B9"/>
        </w:rPr>
      </w:pPr>
    </w:p>
    <w:p w14:paraId="1C6BB250" w14:textId="77777777" w:rsidR="000440DC" w:rsidRPr="004302F9" w:rsidRDefault="000440DC" w:rsidP="00CD0D23">
      <w:pPr>
        <w:spacing w:line="240" w:lineRule="auto"/>
        <w:jc w:val="both"/>
        <w:rPr>
          <w:rFonts w:ascii="Verdana" w:eastAsia="Verdana" w:hAnsi="Verdana" w:cs="Calibri Light"/>
          <w:color w:val="0022B9"/>
        </w:rPr>
      </w:pPr>
    </w:p>
    <w:p w14:paraId="57DD2494" w14:textId="68EF40DB" w:rsidR="00EC35AC" w:rsidRDefault="00EC35AC" w:rsidP="00EC35AC">
      <w:pPr>
        <w:jc w:val="both"/>
        <w:rPr>
          <w:rFonts w:ascii="Verdana" w:eastAsia="Verdana" w:hAnsi="Verdana" w:cs="Calibri Light"/>
          <w:b/>
          <w:bCs/>
          <w:color w:val="0022B9"/>
        </w:rPr>
      </w:pPr>
      <w:r w:rsidRPr="00A205E7">
        <w:rPr>
          <w:rFonts w:ascii="Verdana" w:eastAsia="Verdana" w:hAnsi="Verdana" w:cs="Calibri Light"/>
          <w:b/>
          <w:bCs/>
          <w:color w:val="0022B9"/>
        </w:rPr>
        <w:t>Repertório</w:t>
      </w:r>
    </w:p>
    <w:p w14:paraId="7D7316A7" w14:textId="77777777" w:rsidR="005E2470" w:rsidRDefault="005E2470" w:rsidP="00EC35AC">
      <w:pPr>
        <w:jc w:val="both"/>
        <w:rPr>
          <w:rFonts w:ascii="Verdana" w:eastAsia="Verdana" w:hAnsi="Verdana" w:cs="Calibri Light"/>
          <w:b/>
          <w:bCs/>
          <w:color w:val="0022B9"/>
        </w:rPr>
      </w:pPr>
    </w:p>
    <w:p w14:paraId="00686BE9" w14:textId="1BA45A36" w:rsidR="0094345A" w:rsidRDefault="0012024F" w:rsidP="00E32CB3">
      <w:pPr>
        <w:spacing w:line="240" w:lineRule="auto"/>
        <w:jc w:val="both"/>
        <w:rPr>
          <w:rFonts w:ascii="Verdana" w:eastAsia="Verdana" w:hAnsi="Verdana" w:cs="Calibri Light"/>
          <w:b/>
          <w:bCs/>
          <w:color w:val="0022B9"/>
          <w:highlight w:val="white"/>
        </w:rPr>
      </w:pPr>
      <w:r>
        <w:rPr>
          <w:rFonts w:ascii="Verdana" w:hAnsi="Verdana"/>
          <w:b/>
          <w:bCs/>
          <w:color w:val="0022B9"/>
        </w:rPr>
        <w:t xml:space="preserve">Sergei </w:t>
      </w:r>
      <w:proofErr w:type="spellStart"/>
      <w:r w:rsidR="00686FF5">
        <w:rPr>
          <w:rFonts w:ascii="Verdana" w:hAnsi="Verdana"/>
          <w:b/>
          <w:bCs/>
          <w:color w:val="0022B9"/>
        </w:rPr>
        <w:t>Prokofiev</w:t>
      </w:r>
      <w:proofErr w:type="spellEnd"/>
      <w:r w:rsidR="0094345A" w:rsidRPr="003B263F">
        <w:rPr>
          <w:rFonts w:ascii="Verdana" w:hAnsi="Verdana"/>
          <w:b/>
          <w:bCs/>
          <w:color w:val="0022B9"/>
        </w:rPr>
        <w:t xml:space="preserve"> </w:t>
      </w:r>
      <w:r w:rsidR="0094345A" w:rsidRPr="00A205E7">
        <w:rPr>
          <w:rFonts w:ascii="Verdana" w:eastAsia="Verdana" w:hAnsi="Verdana" w:cs="Calibri Light"/>
          <w:b/>
          <w:bCs/>
          <w:color w:val="0022B9"/>
          <w:highlight w:val="white"/>
        </w:rPr>
        <w:t>(</w:t>
      </w:r>
      <w:proofErr w:type="spellStart"/>
      <w:r w:rsidR="00686FF5">
        <w:rPr>
          <w:rFonts w:ascii="Verdana" w:hAnsi="Verdana"/>
          <w:b/>
          <w:bCs/>
          <w:color w:val="0022B9"/>
        </w:rPr>
        <w:t>Sontsovk</w:t>
      </w:r>
      <w:r w:rsidR="00C05396">
        <w:rPr>
          <w:rFonts w:ascii="Verdana" w:hAnsi="Verdana"/>
          <w:b/>
          <w:bCs/>
          <w:color w:val="0022B9"/>
        </w:rPr>
        <w:t>a</w:t>
      </w:r>
      <w:proofErr w:type="spellEnd"/>
      <w:r w:rsidR="0094345A" w:rsidRPr="00FB6A51">
        <w:rPr>
          <w:rFonts w:ascii="Verdana" w:hAnsi="Verdana"/>
          <w:b/>
          <w:bCs/>
          <w:color w:val="0022B9"/>
        </w:rPr>
        <w:t>,</w:t>
      </w:r>
      <w:r w:rsidR="0094345A">
        <w:rPr>
          <w:rFonts w:ascii="Verdana" w:eastAsia="Verdana" w:hAnsi="Verdana" w:cs="Calibri Light"/>
          <w:b/>
          <w:bCs/>
          <w:color w:val="0022B9"/>
          <w:highlight w:val="white"/>
        </w:rPr>
        <w:t xml:space="preserve"> </w:t>
      </w:r>
      <w:r w:rsidR="00686FF5">
        <w:rPr>
          <w:rFonts w:ascii="Verdana" w:eastAsia="Verdana" w:hAnsi="Verdana" w:cs="Calibri Light"/>
          <w:b/>
          <w:bCs/>
          <w:color w:val="0022B9"/>
          <w:highlight w:val="white"/>
        </w:rPr>
        <w:t>Império Russo, hoje Ucrânia,</w:t>
      </w:r>
      <w:r w:rsidR="0094345A">
        <w:rPr>
          <w:rFonts w:ascii="Verdana" w:eastAsia="Verdana" w:hAnsi="Verdana" w:cs="Calibri Light"/>
          <w:b/>
          <w:bCs/>
          <w:color w:val="0022B9"/>
          <w:highlight w:val="white"/>
        </w:rPr>
        <w:t xml:space="preserve"> 18</w:t>
      </w:r>
      <w:r w:rsidR="00686FF5">
        <w:rPr>
          <w:rFonts w:ascii="Verdana" w:eastAsia="Verdana" w:hAnsi="Verdana" w:cs="Calibri Light"/>
          <w:b/>
          <w:bCs/>
          <w:color w:val="0022B9"/>
          <w:highlight w:val="white"/>
        </w:rPr>
        <w:t>91</w:t>
      </w:r>
      <w:r w:rsidR="0094345A">
        <w:rPr>
          <w:rFonts w:ascii="Verdana" w:eastAsia="Verdana" w:hAnsi="Verdana" w:cs="Calibri Light"/>
          <w:b/>
          <w:bCs/>
          <w:color w:val="0022B9"/>
          <w:highlight w:val="white"/>
        </w:rPr>
        <w:t xml:space="preserve"> – </w:t>
      </w:r>
      <w:r w:rsidR="00C05396">
        <w:rPr>
          <w:rFonts w:ascii="Verdana" w:eastAsia="Verdana" w:hAnsi="Verdana" w:cs="Calibri Light"/>
          <w:b/>
          <w:bCs/>
          <w:color w:val="0022B9"/>
          <w:highlight w:val="white"/>
        </w:rPr>
        <w:t>Moscou</w:t>
      </w:r>
      <w:r w:rsidR="0094345A">
        <w:rPr>
          <w:rFonts w:ascii="Verdana" w:eastAsia="Verdana" w:hAnsi="Verdana" w:cs="Calibri Light"/>
          <w:b/>
          <w:bCs/>
          <w:color w:val="0022B9"/>
          <w:highlight w:val="white"/>
        </w:rPr>
        <w:t>, Rússia, 1</w:t>
      </w:r>
      <w:r w:rsidR="00C05396">
        <w:rPr>
          <w:rFonts w:ascii="Verdana" w:eastAsia="Verdana" w:hAnsi="Verdana" w:cs="Calibri Light"/>
          <w:b/>
          <w:bCs/>
          <w:color w:val="0022B9"/>
          <w:highlight w:val="white"/>
        </w:rPr>
        <w:t>953</w:t>
      </w:r>
      <w:r w:rsidR="0094345A">
        <w:rPr>
          <w:rFonts w:ascii="Verdana" w:eastAsia="Verdana" w:hAnsi="Verdana" w:cs="Calibri Light"/>
          <w:b/>
          <w:bCs/>
          <w:color w:val="0022B9"/>
          <w:highlight w:val="white"/>
        </w:rPr>
        <w:t xml:space="preserve">) e </w:t>
      </w:r>
      <w:r w:rsidR="0094345A" w:rsidRPr="00A205E7">
        <w:rPr>
          <w:rFonts w:ascii="Verdana" w:eastAsia="Verdana" w:hAnsi="Verdana" w:cs="Calibri Light"/>
          <w:b/>
          <w:bCs/>
          <w:color w:val="0022B9"/>
          <w:highlight w:val="white"/>
        </w:rPr>
        <w:t>a obra</w:t>
      </w:r>
      <w:r w:rsidR="00031098">
        <w:rPr>
          <w:rFonts w:ascii="Verdana" w:eastAsia="Verdana" w:hAnsi="Verdana" w:cs="Calibri Light"/>
          <w:b/>
          <w:bCs/>
          <w:color w:val="0022B9"/>
        </w:rPr>
        <w:t xml:space="preserve"> </w:t>
      </w:r>
      <w:r w:rsidR="00E32CB3" w:rsidRPr="00E32CB3">
        <w:rPr>
          <w:rFonts w:ascii="Verdana" w:hAnsi="Verdana"/>
          <w:b/>
          <w:bCs/>
          <w:i/>
          <w:iCs/>
          <w:color w:val="0022B9"/>
        </w:rPr>
        <w:t>Cinderela: Suíte nº 1, op. 107</w:t>
      </w:r>
      <w:r w:rsidR="00E32CB3">
        <w:rPr>
          <w:rFonts w:ascii="Verdana" w:hAnsi="Verdana"/>
          <w:b/>
          <w:bCs/>
          <w:i/>
          <w:iCs/>
          <w:color w:val="0022B9"/>
        </w:rPr>
        <w:t xml:space="preserve"> </w:t>
      </w:r>
      <w:r w:rsidR="003E1424">
        <w:rPr>
          <w:rFonts w:ascii="Verdana" w:eastAsia="Verdana" w:hAnsi="Verdana" w:cs="Calibri Light"/>
          <w:b/>
          <w:bCs/>
          <w:color w:val="0022B9"/>
        </w:rPr>
        <w:t xml:space="preserve">  </w:t>
      </w:r>
      <w:r w:rsidR="0094345A" w:rsidRPr="008A0E70">
        <w:rPr>
          <w:rFonts w:ascii="Verdana" w:eastAsia="Verdana" w:hAnsi="Verdana" w:cs="Calibri Light"/>
          <w:b/>
          <w:bCs/>
          <w:color w:val="0022B9"/>
          <w:highlight w:val="white"/>
        </w:rPr>
        <w:t>(</w:t>
      </w:r>
      <w:r w:rsidR="00C05396" w:rsidRPr="00C05396">
        <w:rPr>
          <w:rFonts w:ascii="Verdana" w:eastAsia="Verdana" w:hAnsi="Verdana" w:cs="Calibri Light"/>
          <w:b/>
          <w:bCs/>
          <w:color w:val="0022B9"/>
          <w:highlight w:val="white"/>
        </w:rPr>
        <w:t>1940/1944, revisão 1946</w:t>
      </w:r>
      <w:r w:rsidR="0094345A" w:rsidRPr="008A0E70">
        <w:rPr>
          <w:rFonts w:ascii="Verdana" w:eastAsia="Verdana" w:hAnsi="Verdana" w:cs="Calibri Light"/>
          <w:b/>
          <w:bCs/>
          <w:color w:val="0022B9"/>
          <w:highlight w:val="white"/>
        </w:rPr>
        <w:t>)</w:t>
      </w:r>
    </w:p>
    <w:p w14:paraId="60DC59A8" w14:textId="77777777" w:rsidR="0094345A" w:rsidRPr="002D2D72" w:rsidRDefault="0094345A" w:rsidP="0060342A">
      <w:pPr>
        <w:spacing w:line="240" w:lineRule="auto"/>
        <w:jc w:val="both"/>
        <w:rPr>
          <w:rFonts w:ascii="Verdana" w:hAnsi="Verdana" w:cstheme="majorHAnsi"/>
          <w:color w:val="0022B9"/>
          <w:shd w:val="clear" w:color="auto" w:fill="F4F1E9"/>
        </w:rPr>
      </w:pPr>
    </w:p>
    <w:p w14:paraId="6F20A982" w14:textId="0CB07BBF" w:rsidR="00191ACB" w:rsidRDefault="00191ACB" w:rsidP="0060342A">
      <w:pPr>
        <w:spacing w:line="240" w:lineRule="auto"/>
        <w:jc w:val="both"/>
        <w:rPr>
          <w:rFonts w:ascii="Verdana" w:hAnsi="Verdana"/>
          <w:color w:val="0022B9"/>
        </w:rPr>
      </w:pPr>
      <w:r w:rsidRPr="00DE4594">
        <w:rPr>
          <w:rFonts w:ascii="Verdana" w:hAnsi="Verdana"/>
          <w:color w:val="0022B9"/>
        </w:rPr>
        <w:t>O ouvinte certamente se surpreenderia ao saber que </w:t>
      </w:r>
      <w:r w:rsidRPr="00DE4594">
        <w:rPr>
          <w:rFonts w:ascii="Verdana" w:hAnsi="Verdana"/>
          <w:i/>
          <w:iCs/>
          <w:color w:val="0022B9"/>
        </w:rPr>
        <w:t>Cinderela </w:t>
      </w:r>
      <w:r w:rsidRPr="00DE4594">
        <w:rPr>
          <w:rFonts w:ascii="Verdana" w:hAnsi="Verdana"/>
          <w:color w:val="0022B9"/>
        </w:rPr>
        <w:t>foi uma obra criada em um contexto de guerra. Prokofiev começou a escrever o balé em 1940, mas, em 1941, quando a Alemanha de Hitler invadiu a União Soviética, sentiu-se obrigado a mudar o foco de sua criatividade para uma ópera baseada no romance </w:t>
      </w:r>
      <w:r w:rsidRPr="00DE4594">
        <w:rPr>
          <w:rFonts w:ascii="Verdana" w:hAnsi="Verdana"/>
          <w:i/>
          <w:iCs/>
          <w:color w:val="0022B9"/>
        </w:rPr>
        <w:t>Guerra e paz</w:t>
      </w:r>
      <w:r w:rsidRPr="00DE4594">
        <w:rPr>
          <w:rFonts w:ascii="Verdana" w:hAnsi="Verdana"/>
          <w:color w:val="0022B9"/>
        </w:rPr>
        <w:t>, de Tolstói. </w:t>
      </w:r>
      <w:r w:rsidRPr="00DE4594">
        <w:rPr>
          <w:rFonts w:ascii="Verdana" w:hAnsi="Verdana"/>
          <w:i/>
          <w:iCs/>
          <w:color w:val="0022B9"/>
        </w:rPr>
        <w:t>Cinderela </w:t>
      </w:r>
      <w:r w:rsidRPr="00DE4594">
        <w:rPr>
          <w:rFonts w:ascii="Verdana" w:hAnsi="Verdana"/>
          <w:color w:val="0022B9"/>
        </w:rPr>
        <w:t xml:space="preserve">foi concluída somente em 1944, e sua estreia se deu em 1945, no Teatro Bolshoi, sob a regência de Yuri </w:t>
      </w:r>
      <w:proofErr w:type="spellStart"/>
      <w:r w:rsidRPr="00DE4594">
        <w:rPr>
          <w:rFonts w:ascii="Verdana" w:hAnsi="Verdana"/>
          <w:color w:val="0022B9"/>
        </w:rPr>
        <w:t>Fayer</w:t>
      </w:r>
      <w:proofErr w:type="spellEnd"/>
      <w:r w:rsidRPr="00DE4594">
        <w:rPr>
          <w:rFonts w:ascii="Verdana" w:hAnsi="Verdana"/>
          <w:color w:val="0022B9"/>
        </w:rPr>
        <w:t xml:space="preserve">. Meses </w:t>
      </w:r>
      <w:r w:rsidRPr="00DE4594">
        <w:rPr>
          <w:rFonts w:ascii="Verdana" w:hAnsi="Verdana"/>
          <w:color w:val="0022B9"/>
        </w:rPr>
        <w:lastRenderedPageBreak/>
        <w:t>depois, Prokofiev adaptou três suítes orquestrais do balé, retrabalhando alguns trechos da peça original em movimentos mais condensados, sem deixar que as ideias principais fossem perdidas. A </w:t>
      </w:r>
      <w:r w:rsidRPr="00DE4594">
        <w:rPr>
          <w:rFonts w:ascii="Verdana" w:hAnsi="Verdana"/>
          <w:i/>
          <w:iCs/>
          <w:color w:val="0022B9"/>
        </w:rPr>
        <w:t>Suíte nº 1, op. 107</w:t>
      </w:r>
      <w:r w:rsidRPr="00DE4594">
        <w:rPr>
          <w:rFonts w:ascii="Verdana" w:hAnsi="Verdana"/>
          <w:color w:val="0022B9"/>
        </w:rPr>
        <w:t>, a mais popular das três, começa com uma apresentação da sonhadora protagonista, para depois acompanhá-la pelo baile no castelo e a valsa com o príncipe, até o momento em que o relógio marca as badaladas da meia-noite e o feitiço de sua fada madrinha se desfaz.</w:t>
      </w:r>
    </w:p>
    <w:p w14:paraId="4CF177FB" w14:textId="77777777" w:rsidR="00031098" w:rsidRDefault="00031098" w:rsidP="0060342A">
      <w:pPr>
        <w:spacing w:line="240" w:lineRule="auto"/>
        <w:jc w:val="both"/>
        <w:rPr>
          <w:rFonts w:ascii="Verdana" w:hAnsi="Verdana"/>
          <w:color w:val="0022B9"/>
        </w:rPr>
      </w:pPr>
    </w:p>
    <w:p w14:paraId="5B7634C9" w14:textId="2D225CAE" w:rsidR="00031098" w:rsidRDefault="00031098" w:rsidP="00031098">
      <w:pPr>
        <w:spacing w:line="240" w:lineRule="auto"/>
        <w:jc w:val="both"/>
        <w:rPr>
          <w:rFonts w:ascii="Verdana" w:eastAsia="Verdana" w:hAnsi="Verdana" w:cs="Calibri Light"/>
          <w:b/>
          <w:bCs/>
          <w:color w:val="0022B9"/>
          <w:highlight w:val="white"/>
        </w:rPr>
      </w:pPr>
      <w:r w:rsidRPr="00031098">
        <w:rPr>
          <w:rFonts w:ascii="Verdana" w:eastAsia="Verdana" w:hAnsi="Verdana" w:cs="Calibri Light"/>
          <w:b/>
          <w:bCs/>
          <w:color w:val="0022B9"/>
          <w:highlight w:val="white"/>
        </w:rPr>
        <w:t>George Gershwin</w:t>
      </w:r>
      <w:r w:rsidRPr="00A205E7">
        <w:rPr>
          <w:rFonts w:ascii="Verdana" w:eastAsia="Verdana" w:hAnsi="Verdana" w:cs="Calibri Light"/>
          <w:b/>
          <w:bCs/>
          <w:color w:val="0022B9"/>
          <w:highlight w:val="white"/>
        </w:rPr>
        <w:t xml:space="preserve"> (</w:t>
      </w:r>
      <w:r w:rsidR="00BC4191" w:rsidRPr="00BC4191">
        <w:rPr>
          <w:rFonts w:ascii="Verdana" w:eastAsia="Verdana" w:hAnsi="Verdana" w:cs="Calibri Light"/>
          <w:b/>
          <w:bCs/>
          <w:color w:val="0022B9"/>
          <w:highlight w:val="white"/>
        </w:rPr>
        <w:t>Brooklyn,</w:t>
      </w:r>
      <w:r w:rsidR="00BC4191">
        <w:rPr>
          <w:rFonts w:ascii="Calibri" w:eastAsia="Times New Roman" w:hAnsi="Calibri" w:cs="Calibri"/>
          <w:sz w:val="20"/>
          <w:szCs w:val="20"/>
        </w:rPr>
        <w:t xml:space="preserve"> </w:t>
      </w:r>
      <w:r w:rsidR="00BC4191">
        <w:rPr>
          <w:rFonts w:ascii="Verdana" w:eastAsia="Verdana" w:hAnsi="Verdana" w:cs="Calibri Light"/>
          <w:b/>
          <w:bCs/>
          <w:color w:val="0022B9"/>
          <w:highlight w:val="white"/>
        </w:rPr>
        <w:t>Estados Unidos</w:t>
      </w:r>
      <w:r>
        <w:rPr>
          <w:rFonts w:ascii="Verdana" w:eastAsia="Verdana" w:hAnsi="Verdana" w:cs="Calibri Light"/>
          <w:b/>
          <w:bCs/>
          <w:color w:val="0022B9"/>
          <w:highlight w:val="white"/>
        </w:rPr>
        <w:t>, 189</w:t>
      </w:r>
      <w:r w:rsidR="00BC4191">
        <w:rPr>
          <w:rFonts w:ascii="Verdana" w:eastAsia="Verdana" w:hAnsi="Verdana" w:cs="Calibri Light"/>
          <w:b/>
          <w:bCs/>
          <w:color w:val="0022B9"/>
          <w:highlight w:val="white"/>
        </w:rPr>
        <w:t>8</w:t>
      </w:r>
      <w:r>
        <w:rPr>
          <w:rFonts w:ascii="Verdana" w:eastAsia="Verdana" w:hAnsi="Verdana" w:cs="Calibri Light"/>
          <w:b/>
          <w:bCs/>
          <w:color w:val="0022B9"/>
          <w:highlight w:val="white"/>
        </w:rPr>
        <w:t xml:space="preserve"> – </w:t>
      </w:r>
      <w:r w:rsidR="00BC4191">
        <w:rPr>
          <w:rFonts w:ascii="Verdana" w:eastAsia="Verdana" w:hAnsi="Verdana" w:cs="Calibri Light"/>
          <w:b/>
          <w:bCs/>
          <w:color w:val="0022B9"/>
          <w:highlight w:val="white"/>
        </w:rPr>
        <w:t>Hollywood</w:t>
      </w:r>
      <w:r>
        <w:rPr>
          <w:rFonts w:ascii="Verdana" w:eastAsia="Verdana" w:hAnsi="Verdana" w:cs="Calibri Light"/>
          <w:b/>
          <w:bCs/>
          <w:color w:val="0022B9"/>
          <w:highlight w:val="white"/>
        </w:rPr>
        <w:t xml:space="preserve">, </w:t>
      </w:r>
      <w:r w:rsidR="00402CB3">
        <w:rPr>
          <w:rFonts w:ascii="Verdana" w:eastAsia="Verdana" w:hAnsi="Verdana" w:cs="Calibri Light"/>
          <w:b/>
          <w:bCs/>
          <w:color w:val="0022B9"/>
          <w:highlight w:val="white"/>
        </w:rPr>
        <w:t>Estados Unidos</w:t>
      </w:r>
      <w:r>
        <w:rPr>
          <w:rFonts w:ascii="Verdana" w:eastAsia="Verdana" w:hAnsi="Verdana" w:cs="Calibri Light"/>
          <w:b/>
          <w:bCs/>
          <w:color w:val="0022B9"/>
          <w:highlight w:val="white"/>
        </w:rPr>
        <w:t>, 19</w:t>
      </w:r>
      <w:r w:rsidR="00402CB3">
        <w:rPr>
          <w:rFonts w:ascii="Verdana" w:eastAsia="Verdana" w:hAnsi="Verdana" w:cs="Calibri Light"/>
          <w:b/>
          <w:bCs/>
          <w:color w:val="0022B9"/>
          <w:highlight w:val="white"/>
        </w:rPr>
        <w:t>37</w:t>
      </w:r>
      <w:r>
        <w:rPr>
          <w:rFonts w:ascii="Verdana" w:eastAsia="Verdana" w:hAnsi="Verdana" w:cs="Calibri Light"/>
          <w:b/>
          <w:bCs/>
          <w:color w:val="0022B9"/>
          <w:highlight w:val="white"/>
        </w:rPr>
        <w:t xml:space="preserve">) e </w:t>
      </w:r>
      <w:r w:rsidRPr="00A205E7">
        <w:rPr>
          <w:rFonts w:ascii="Verdana" w:eastAsia="Verdana" w:hAnsi="Verdana" w:cs="Calibri Light"/>
          <w:b/>
          <w:bCs/>
          <w:color w:val="0022B9"/>
          <w:highlight w:val="white"/>
        </w:rPr>
        <w:t>a obra</w:t>
      </w:r>
      <w:r w:rsidR="00402CB3">
        <w:rPr>
          <w:rFonts w:ascii="Verdana" w:eastAsia="Verdana" w:hAnsi="Verdana" w:cs="Calibri Light"/>
          <w:b/>
          <w:bCs/>
          <w:color w:val="0022B9"/>
        </w:rPr>
        <w:t xml:space="preserve"> </w:t>
      </w:r>
      <w:r w:rsidR="00402CB3" w:rsidRPr="00402CB3">
        <w:rPr>
          <w:rFonts w:ascii="Verdana" w:hAnsi="Verdana"/>
          <w:b/>
          <w:bCs/>
          <w:i/>
          <w:iCs/>
          <w:color w:val="0022B9"/>
        </w:rPr>
        <w:t>Concerto em Fá</w:t>
      </w:r>
      <w:r>
        <w:rPr>
          <w:rFonts w:ascii="Verdana" w:eastAsia="Verdana" w:hAnsi="Verdana" w:cs="Calibri Light"/>
          <w:b/>
          <w:bCs/>
          <w:color w:val="0022B9"/>
        </w:rPr>
        <w:t xml:space="preserve"> </w:t>
      </w:r>
      <w:r w:rsidRPr="008A0E70">
        <w:rPr>
          <w:rFonts w:ascii="Verdana" w:eastAsia="Verdana" w:hAnsi="Verdana" w:cs="Calibri Light"/>
          <w:b/>
          <w:bCs/>
          <w:color w:val="0022B9"/>
          <w:highlight w:val="white"/>
        </w:rPr>
        <w:t>(</w:t>
      </w:r>
      <w:r w:rsidR="0039391F">
        <w:rPr>
          <w:rFonts w:ascii="Verdana" w:eastAsia="Verdana" w:hAnsi="Verdana" w:cs="Calibri Light"/>
          <w:b/>
          <w:bCs/>
          <w:color w:val="0022B9"/>
          <w:highlight w:val="white"/>
        </w:rPr>
        <w:t>1925</w:t>
      </w:r>
      <w:r w:rsidRPr="008A0E70">
        <w:rPr>
          <w:rFonts w:ascii="Verdana" w:eastAsia="Verdana" w:hAnsi="Verdana" w:cs="Calibri Light"/>
          <w:b/>
          <w:bCs/>
          <w:color w:val="0022B9"/>
          <w:highlight w:val="white"/>
        </w:rPr>
        <w:t>)</w:t>
      </w:r>
    </w:p>
    <w:p w14:paraId="77181477" w14:textId="77777777" w:rsidR="00D02FDB" w:rsidRPr="00126717" w:rsidRDefault="00D02FDB" w:rsidP="0060342A">
      <w:pPr>
        <w:spacing w:line="240" w:lineRule="auto"/>
        <w:jc w:val="both"/>
        <w:rPr>
          <w:rFonts w:ascii="Verdana" w:hAnsi="Verdana"/>
          <w:color w:val="0022B9"/>
          <w:shd w:val="clear" w:color="auto" w:fill="F4F1E9"/>
        </w:rPr>
      </w:pPr>
    </w:p>
    <w:p w14:paraId="3AF42798" w14:textId="443E0006" w:rsidR="00D02FDB" w:rsidRDefault="00D02FDB" w:rsidP="0060342A">
      <w:pPr>
        <w:spacing w:line="240" w:lineRule="auto"/>
        <w:jc w:val="both"/>
        <w:rPr>
          <w:rFonts w:ascii="Verdana" w:hAnsi="Verdana"/>
          <w:color w:val="0022B9"/>
        </w:rPr>
      </w:pPr>
      <w:r w:rsidRPr="00DE4594">
        <w:rPr>
          <w:rFonts w:ascii="Verdana" w:hAnsi="Verdana"/>
          <w:color w:val="0022B9"/>
        </w:rPr>
        <w:t>O </w:t>
      </w:r>
      <w:r w:rsidRPr="00DE4594">
        <w:rPr>
          <w:rFonts w:ascii="Verdana" w:hAnsi="Verdana"/>
          <w:i/>
          <w:iCs/>
          <w:color w:val="0022B9"/>
        </w:rPr>
        <w:t>Concerto em Fá</w:t>
      </w:r>
      <w:r w:rsidRPr="00DE4594">
        <w:rPr>
          <w:rFonts w:ascii="Verdana" w:hAnsi="Verdana"/>
          <w:color w:val="0022B9"/>
        </w:rPr>
        <w:t> foi composto em 1925, um ano depois de </w:t>
      </w:r>
      <w:r w:rsidRPr="00DE4594">
        <w:rPr>
          <w:rFonts w:ascii="Verdana" w:hAnsi="Verdana"/>
          <w:i/>
          <w:iCs/>
          <w:color w:val="0022B9"/>
        </w:rPr>
        <w:t>Rhapsody in Blue</w:t>
      </w:r>
      <w:r w:rsidRPr="00DE4594">
        <w:rPr>
          <w:rFonts w:ascii="Verdana" w:hAnsi="Verdana"/>
          <w:color w:val="0022B9"/>
        </w:rPr>
        <w:t xml:space="preserve">, obra icônica de Gershwin. Ambas foram motivadas pela mesma pessoa: Paul </w:t>
      </w:r>
      <w:proofErr w:type="spellStart"/>
      <w:r w:rsidRPr="00DE4594">
        <w:rPr>
          <w:rFonts w:ascii="Verdana" w:hAnsi="Verdana"/>
          <w:color w:val="0022B9"/>
        </w:rPr>
        <w:t>Whiteman</w:t>
      </w:r>
      <w:proofErr w:type="spellEnd"/>
      <w:r w:rsidRPr="00DE4594">
        <w:rPr>
          <w:rFonts w:ascii="Verdana" w:hAnsi="Verdana"/>
          <w:color w:val="0022B9"/>
        </w:rPr>
        <w:t xml:space="preserve">, um importante maestro de bandas, incentivou Gershwin vivamente a trasladar seu trabalho de composição para o contexto sinfônico. Fiel às suas origens, Gershwin optou por um concerto que não sacrificava a linguagem jazzística que lhe era tão cara. Mais que isso, a orquestração inusitada (note-se, por exemplo, o uso expressivo dos tímpanos e da percussão) revela um pensamento sonoro livre de preconceitos e imbuído de certa ironia e leveza. Com o solo de trompete do segundo movimento, Gershwin transporta para o contexto sinfônico sonoridades e aspectos de caráter </w:t>
      </w:r>
      <w:proofErr w:type="spellStart"/>
      <w:r w:rsidRPr="00DE4594">
        <w:rPr>
          <w:rFonts w:ascii="Verdana" w:hAnsi="Verdana"/>
          <w:color w:val="0022B9"/>
        </w:rPr>
        <w:t>improvisatório</w:t>
      </w:r>
      <w:proofErr w:type="spellEnd"/>
      <w:r w:rsidRPr="00DE4594">
        <w:rPr>
          <w:rFonts w:ascii="Verdana" w:hAnsi="Verdana"/>
          <w:color w:val="0022B9"/>
        </w:rPr>
        <w:t xml:space="preserve"> tão típicos do </w:t>
      </w:r>
      <w:r w:rsidRPr="00DE4594">
        <w:rPr>
          <w:rFonts w:ascii="Verdana" w:hAnsi="Verdana"/>
          <w:i/>
          <w:iCs/>
          <w:color w:val="0022B9"/>
        </w:rPr>
        <w:t>jazz </w:t>
      </w:r>
      <w:r w:rsidRPr="00DE4594">
        <w:rPr>
          <w:rFonts w:ascii="Verdana" w:hAnsi="Verdana"/>
          <w:color w:val="0022B9"/>
        </w:rPr>
        <w:t>e do </w:t>
      </w:r>
      <w:r w:rsidRPr="00DE4594">
        <w:rPr>
          <w:rFonts w:ascii="Verdana" w:hAnsi="Verdana"/>
          <w:i/>
          <w:iCs/>
          <w:color w:val="0022B9"/>
        </w:rPr>
        <w:t>blues</w:t>
      </w:r>
      <w:r w:rsidRPr="00DE4594">
        <w:rPr>
          <w:rFonts w:ascii="Verdana" w:hAnsi="Verdana"/>
          <w:color w:val="0022B9"/>
        </w:rPr>
        <w:t>, enquanto o último movimento recupera, como recurso de unidade, elementos dos movimentos anteriores, incluindo o trabalho com os tímpanos e a percussão. Estreado no ano de sua composição, no Carnegie Hall, o </w:t>
      </w:r>
      <w:r w:rsidRPr="00DE4594">
        <w:rPr>
          <w:rFonts w:ascii="Verdana" w:hAnsi="Verdana"/>
          <w:i/>
          <w:iCs/>
          <w:color w:val="0022B9"/>
        </w:rPr>
        <w:t>Concerto em Fá</w:t>
      </w:r>
      <w:r w:rsidRPr="00DE4594">
        <w:rPr>
          <w:rFonts w:ascii="Verdana" w:hAnsi="Verdana"/>
          <w:color w:val="0022B9"/>
        </w:rPr>
        <w:t> gerou opiniões divergentes. A despeito disso, continua sendo uma obra de inquestionável importância, por transitar em uma região limítrofe entre a música dita erudita e a dita popular.</w:t>
      </w:r>
    </w:p>
    <w:p w14:paraId="62A3A8E4" w14:textId="77777777" w:rsidR="0039391F" w:rsidRDefault="0039391F" w:rsidP="0060342A">
      <w:pPr>
        <w:spacing w:line="240" w:lineRule="auto"/>
        <w:jc w:val="both"/>
        <w:rPr>
          <w:rFonts w:ascii="Verdana" w:hAnsi="Verdana"/>
          <w:color w:val="0022B9"/>
        </w:rPr>
      </w:pPr>
    </w:p>
    <w:p w14:paraId="12D21FE3" w14:textId="4A5B9713" w:rsidR="0039391F" w:rsidRDefault="0039391F" w:rsidP="0039391F">
      <w:pPr>
        <w:spacing w:line="240" w:lineRule="auto"/>
        <w:jc w:val="both"/>
        <w:rPr>
          <w:rFonts w:ascii="Verdana" w:eastAsia="Verdana" w:hAnsi="Verdana" w:cs="Calibri Light"/>
          <w:b/>
          <w:bCs/>
          <w:color w:val="0022B9"/>
          <w:highlight w:val="white"/>
        </w:rPr>
      </w:pPr>
      <w:r w:rsidRPr="00031098">
        <w:rPr>
          <w:rFonts w:ascii="Verdana" w:eastAsia="Verdana" w:hAnsi="Verdana" w:cs="Calibri Light"/>
          <w:b/>
          <w:bCs/>
          <w:color w:val="0022B9"/>
          <w:highlight w:val="white"/>
        </w:rPr>
        <w:t>George Gershwin</w:t>
      </w:r>
      <w:r w:rsidRPr="00A205E7">
        <w:rPr>
          <w:rFonts w:ascii="Verdana" w:eastAsia="Verdana" w:hAnsi="Verdana" w:cs="Calibri Light"/>
          <w:b/>
          <w:bCs/>
          <w:color w:val="0022B9"/>
          <w:highlight w:val="white"/>
        </w:rPr>
        <w:t xml:space="preserve"> (</w:t>
      </w:r>
      <w:r w:rsidRPr="00BC4191">
        <w:rPr>
          <w:rFonts w:ascii="Verdana" w:eastAsia="Verdana" w:hAnsi="Verdana" w:cs="Calibri Light"/>
          <w:b/>
          <w:bCs/>
          <w:color w:val="0022B9"/>
          <w:highlight w:val="white"/>
        </w:rPr>
        <w:t>Brooklyn,</w:t>
      </w:r>
      <w:r>
        <w:rPr>
          <w:rFonts w:ascii="Calibri" w:eastAsia="Times New Roman" w:hAnsi="Calibri" w:cs="Calibri"/>
          <w:sz w:val="20"/>
          <w:szCs w:val="20"/>
        </w:rPr>
        <w:t xml:space="preserve"> </w:t>
      </w:r>
      <w:r>
        <w:rPr>
          <w:rFonts w:ascii="Verdana" w:eastAsia="Verdana" w:hAnsi="Verdana" w:cs="Calibri Light"/>
          <w:b/>
          <w:bCs/>
          <w:color w:val="0022B9"/>
          <w:highlight w:val="white"/>
        </w:rPr>
        <w:t xml:space="preserve">Estados Unidos, 1898 – Hollywood, Estados Unidos, 1937) e </w:t>
      </w:r>
      <w:r w:rsidRPr="00A205E7">
        <w:rPr>
          <w:rFonts w:ascii="Verdana" w:eastAsia="Verdana" w:hAnsi="Verdana" w:cs="Calibri Light"/>
          <w:b/>
          <w:bCs/>
          <w:color w:val="0022B9"/>
          <w:highlight w:val="white"/>
        </w:rPr>
        <w:t>a obra</w:t>
      </w:r>
      <w:r>
        <w:rPr>
          <w:rFonts w:ascii="Verdana" w:eastAsia="Verdana" w:hAnsi="Verdana" w:cs="Calibri Light"/>
          <w:b/>
          <w:bCs/>
          <w:color w:val="0022B9"/>
        </w:rPr>
        <w:t xml:space="preserve"> </w:t>
      </w:r>
      <w:r w:rsidRPr="00171087">
        <w:rPr>
          <w:rFonts w:ascii="Verdana" w:hAnsi="Verdana"/>
          <w:b/>
          <w:bCs/>
          <w:i/>
          <w:iCs/>
          <w:color w:val="0022B9"/>
        </w:rPr>
        <w:t>Um americano em Paris</w:t>
      </w:r>
      <w:r>
        <w:rPr>
          <w:rFonts w:ascii="Verdana" w:eastAsia="Verdana" w:hAnsi="Verdana" w:cs="Calibri Light"/>
          <w:b/>
          <w:bCs/>
          <w:color w:val="0022B9"/>
        </w:rPr>
        <w:t xml:space="preserve"> </w:t>
      </w:r>
      <w:r w:rsidRPr="008A0E70">
        <w:rPr>
          <w:rFonts w:ascii="Verdana" w:eastAsia="Verdana" w:hAnsi="Verdana" w:cs="Calibri Light"/>
          <w:b/>
          <w:bCs/>
          <w:color w:val="0022B9"/>
          <w:highlight w:val="white"/>
        </w:rPr>
        <w:t>(</w:t>
      </w:r>
      <w:r>
        <w:rPr>
          <w:rFonts w:ascii="Verdana" w:eastAsia="Verdana" w:hAnsi="Verdana" w:cs="Calibri Light"/>
          <w:b/>
          <w:bCs/>
          <w:color w:val="0022B9"/>
          <w:highlight w:val="white"/>
        </w:rPr>
        <w:t>1928</w:t>
      </w:r>
      <w:r w:rsidRPr="008A0E70">
        <w:rPr>
          <w:rFonts w:ascii="Verdana" w:eastAsia="Verdana" w:hAnsi="Verdana" w:cs="Calibri Light"/>
          <w:b/>
          <w:bCs/>
          <w:color w:val="0022B9"/>
          <w:highlight w:val="white"/>
        </w:rPr>
        <w:t>)</w:t>
      </w:r>
    </w:p>
    <w:p w14:paraId="6AB28BEC" w14:textId="77777777" w:rsidR="00126717" w:rsidRPr="00126717" w:rsidRDefault="00126717" w:rsidP="0060342A">
      <w:pPr>
        <w:spacing w:line="240" w:lineRule="auto"/>
        <w:jc w:val="both"/>
        <w:rPr>
          <w:rFonts w:ascii="Verdana" w:hAnsi="Verdana"/>
          <w:color w:val="0022B9"/>
          <w:shd w:val="clear" w:color="auto" w:fill="F4F1E9"/>
        </w:rPr>
      </w:pPr>
    </w:p>
    <w:p w14:paraId="727ED5F7" w14:textId="4F5EAE19" w:rsidR="00126717" w:rsidRPr="00126717" w:rsidRDefault="00126717" w:rsidP="0060342A">
      <w:pPr>
        <w:spacing w:line="240" w:lineRule="auto"/>
        <w:jc w:val="both"/>
        <w:rPr>
          <w:rFonts w:ascii="Verdana" w:hAnsi="Verdana" w:cstheme="majorHAnsi"/>
          <w:color w:val="0022B9"/>
        </w:rPr>
      </w:pPr>
      <w:r w:rsidRPr="00DE4594">
        <w:rPr>
          <w:rFonts w:ascii="Verdana" w:hAnsi="Verdana"/>
          <w:color w:val="0022B9"/>
        </w:rPr>
        <w:t>Após o sucesso de </w:t>
      </w:r>
      <w:r w:rsidRPr="00DE4594">
        <w:rPr>
          <w:rFonts w:ascii="Verdana" w:hAnsi="Verdana"/>
          <w:i/>
          <w:iCs/>
          <w:color w:val="0022B9"/>
        </w:rPr>
        <w:t>Rhapsody in Blue,</w:t>
      </w:r>
      <w:r w:rsidRPr="00DE4594">
        <w:rPr>
          <w:rFonts w:ascii="Verdana" w:hAnsi="Verdana"/>
          <w:color w:val="0022B9"/>
        </w:rPr>
        <w:t xml:space="preserve"> em 1924, o nova-iorquino George Gershwin viajou diversas vezes à Europa. A ideia </w:t>
      </w:r>
      <w:proofErr w:type="gramStart"/>
      <w:r w:rsidRPr="00DE4594">
        <w:rPr>
          <w:rFonts w:ascii="Verdana" w:hAnsi="Verdana"/>
          <w:color w:val="0022B9"/>
        </w:rPr>
        <w:t>para </w:t>
      </w:r>
      <w:r w:rsidRPr="00DE4594">
        <w:rPr>
          <w:rFonts w:ascii="Verdana" w:hAnsi="Verdana"/>
          <w:i/>
          <w:iCs/>
          <w:color w:val="0022B9"/>
        </w:rPr>
        <w:t>Um</w:t>
      </w:r>
      <w:proofErr w:type="gramEnd"/>
      <w:r w:rsidRPr="00DE4594">
        <w:rPr>
          <w:rFonts w:ascii="Verdana" w:hAnsi="Verdana"/>
          <w:i/>
          <w:iCs/>
          <w:color w:val="0022B9"/>
        </w:rPr>
        <w:t xml:space="preserve"> americano em Paris</w:t>
      </w:r>
      <w:r w:rsidRPr="00DE4594">
        <w:rPr>
          <w:rFonts w:ascii="Verdana" w:hAnsi="Verdana"/>
          <w:color w:val="0022B9"/>
        </w:rPr>
        <w:t xml:space="preserve"> surgiu em 1926, quando Gershwin escreveu um esboço da melodia em um postal de agradecimento para seus anfitriões, Robert e Mabel Schirmer. Mas foi só na primavera de 1928, em sua quinta visita ao continente, acompanhado de sua irmã Frances, seu irmão Ira e sua cunhada </w:t>
      </w:r>
      <w:proofErr w:type="spellStart"/>
      <w:r w:rsidRPr="00DE4594">
        <w:rPr>
          <w:rFonts w:ascii="Verdana" w:hAnsi="Verdana"/>
          <w:color w:val="0022B9"/>
        </w:rPr>
        <w:t>Leonore</w:t>
      </w:r>
      <w:proofErr w:type="spellEnd"/>
      <w:r w:rsidRPr="00DE4594">
        <w:rPr>
          <w:rFonts w:ascii="Verdana" w:hAnsi="Verdana"/>
          <w:color w:val="0022B9"/>
        </w:rPr>
        <w:t>, que ele deu seguimento à ideia de relatar as “impressões de um visitante americano em Paris enquanto circula pela cidade, ouve diversos sons nas ruas e absorve um pouco da atmosfera francesa”. Ira conta que Gershwin foi, por um período, o próprio “americano em Paris”, haja vista que boa parte da composição foi feita no Hotel Majestic, lá mesmo, na cidade das luzes. Outras partes, entretanto, foram escritas em Nova York, Viena e numa fazenda em Connecticut. O poema sinfônico teve estreia no dia 13 de dezembro de 1928, no Carnegie Hall, com a então Sinfônica de Nova York sob regência de</w:t>
      </w:r>
      <w:r w:rsidRPr="00126717">
        <w:rPr>
          <w:rFonts w:ascii="Verdana" w:hAnsi="Verdana"/>
          <w:color w:val="0022B9"/>
          <w:shd w:val="clear" w:color="auto" w:fill="F4F1E9"/>
        </w:rPr>
        <w:t xml:space="preserve"> </w:t>
      </w:r>
      <w:r w:rsidRPr="00DE4594">
        <w:rPr>
          <w:rFonts w:ascii="Verdana" w:hAnsi="Verdana"/>
          <w:color w:val="0022B9"/>
        </w:rPr>
        <w:t xml:space="preserve">Walter </w:t>
      </w:r>
      <w:proofErr w:type="spellStart"/>
      <w:r w:rsidRPr="00DE4594">
        <w:rPr>
          <w:rFonts w:ascii="Verdana" w:hAnsi="Verdana"/>
          <w:color w:val="0022B9"/>
        </w:rPr>
        <w:t>Damrosch</w:t>
      </w:r>
      <w:proofErr w:type="spellEnd"/>
      <w:r w:rsidRPr="00DE4594">
        <w:rPr>
          <w:rFonts w:ascii="Verdana" w:hAnsi="Verdana"/>
          <w:color w:val="0022B9"/>
        </w:rPr>
        <w:t>.</w:t>
      </w:r>
    </w:p>
    <w:p w14:paraId="7FD5C2EE" w14:textId="77777777" w:rsidR="000440DC" w:rsidRDefault="000440DC" w:rsidP="0060342A">
      <w:pPr>
        <w:spacing w:line="240" w:lineRule="auto"/>
        <w:jc w:val="both"/>
        <w:rPr>
          <w:rFonts w:ascii="Verdana" w:hAnsi="Verdana"/>
          <w:color w:val="0022B9"/>
        </w:rPr>
      </w:pPr>
    </w:p>
    <w:p w14:paraId="60A91443" w14:textId="77777777" w:rsidR="00EC35AC" w:rsidRDefault="00EC35AC" w:rsidP="00EC35AC">
      <w:pPr>
        <w:jc w:val="both"/>
        <w:rPr>
          <w:rFonts w:ascii="Verdana" w:eastAsia="Verdana" w:hAnsi="Verdana" w:cs="Calibri Light"/>
          <w:b/>
          <w:bCs/>
          <w:color w:val="0022B9"/>
          <w:highlight w:val="white"/>
        </w:rPr>
      </w:pPr>
      <w:r w:rsidRPr="00A205E7">
        <w:rPr>
          <w:rFonts w:ascii="Verdana" w:eastAsia="Verdana" w:hAnsi="Verdana" w:cs="Calibri Light"/>
          <w:b/>
          <w:bCs/>
          <w:color w:val="0022B9"/>
          <w:highlight w:val="white"/>
        </w:rPr>
        <w:t>Serviço:</w:t>
      </w:r>
    </w:p>
    <w:p w14:paraId="4574113F" w14:textId="77777777" w:rsidR="001B71ED" w:rsidRPr="00BD3189" w:rsidRDefault="001B71ED" w:rsidP="001B71ED">
      <w:pPr>
        <w:spacing w:line="240" w:lineRule="auto"/>
        <w:rPr>
          <w:rFonts w:ascii="Verdana" w:hAnsi="Verdana" w:cs="Calibri Light"/>
          <w:color w:val="0022B9"/>
        </w:rPr>
      </w:pPr>
    </w:p>
    <w:p w14:paraId="10C67F5F" w14:textId="77777777" w:rsidR="001B71ED" w:rsidRDefault="001B71ED" w:rsidP="001B71ED">
      <w:pPr>
        <w:spacing w:line="240" w:lineRule="auto"/>
        <w:rPr>
          <w:rFonts w:ascii="Verdana" w:hAnsi="Verdana" w:cs="Calibri Light"/>
          <w:b/>
          <w:bCs/>
          <w:color w:val="0022B9"/>
        </w:rPr>
      </w:pPr>
      <w:r w:rsidRPr="00BD3189">
        <w:rPr>
          <w:rFonts w:ascii="Verdana" w:hAnsi="Verdana" w:cs="Calibri Light"/>
          <w:b/>
          <w:bCs/>
          <w:color w:val="0022B9"/>
        </w:rPr>
        <w:lastRenderedPageBreak/>
        <w:t xml:space="preserve">Filarmônica de Minas Gerais </w:t>
      </w:r>
    </w:p>
    <w:p w14:paraId="3EDF946C" w14:textId="77777777" w:rsidR="00F051B2" w:rsidRDefault="00F051B2" w:rsidP="001B71ED">
      <w:pPr>
        <w:spacing w:line="240" w:lineRule="auto"/>
        <w:rPr>
          <w:rFonts w:ascii="Verdana" w:hAnsi="Verdana" w:cs="Calibri Light"/>
          <w:b/>
          <w:bCs/>
          <w:color w:val="0022B9"/>
        </w:rPr>
      </w:pPr>
    </w:p>
    <w:p w14:paraId="0B006C6D" w14:textId="77777777" w:rsidR="00F051B2" w:rsidRPr="00C604AF" w:rsidRDefault="00F051B2" w:rsidP="00F051B2">
      <w:pPr>
        <w:spacing w:line="240" w:lineRule="auto"/>
        <w:rPr>
          <w:rFonts w:ascii="Verdana" w:hAnsi="Verdana" w:cs="Calibri Light"/>
          <w:b/>
          <w:bCs/>
          <w:color w:val="0022B9"/>
        </w:rPr>
      </w:pPr>
      <w:r w:rsidRPr="00C604AF">
        <w:rPr>
          <w:rFonts w:ascii="Verdana" w:hAnsi="Verdana" w:cs="Calibri Light"/>
          <w:b/>
          <w:bCs/>
          <w:color w:val="0022B9"/>
        </w:rPr>
        <w:t xml:space="preserve">Série </w:t>
      </w:r>
      <w:proofErr w:type="spellStart"/>
      <w:r w:rsidRPr="00C604AF">
        <w:rPr>
          <w:rFonts w:ascii="Verdana" w:hAnsi="Verdana" w:cs="Calibri Light"/>
          <w:b/>
          <w:bCs/>
          <w:color w:val="0022B9"/>
        </w:rPr>
        <w:t>Allegro</w:t>
      </w:r>
      <w:proofErr w:type="spellEnd"/>
    </w:p>
    <w:p w14:paraId="2A4C5509" w14:textId="77777777" w:rsidR="00F051B2" w:rsidRPr="00C604AF" w:rsidRDefault="00F051B2" w:rsidP="00F051B2">
      <w:pPr>
        <w:spacing w:line="240" w:lineRule="auto"/>
        <w:rPr>
          <w:rFonts w:ascii="Verdana" w:hAnsi="Verdana" w:cs="Calibri Light"/>
          <w:b/>
          <w:bCs/>
          <w:color w:val="0022B9"/>
        </w:rPr>
      </w:pPr>
      <w:r w:rsidRPr="00C604AF">
        <w:rPr>
          <w:rFonts w:ascii="Verdana" w:hAnsi="Verdana" w:cs="Calibri Light"/>
          <w:b/>
          <w:bCs/>
          <w:color w:val="0022B9"/>
        </w:rPr>
        <w:t xml:space="preserve">30 de novembro– 20h30 </w:t>
      </w:r>
    </w:p>
    <w:p w14:paraId="4D670007" w14:textId="77777777" w:rsidR="00F051B2" w:rsidRPr="00C604AF" w:rsidRDefault="00F051B2" w:rsidP="00F051B2">
      <w:pPr>
        <w:spacing w:line="240" w:lineRule="auto"/>
        <w:rPr>
          <w:rFonts w:ascii="Verdana" w:hAnsi="Verdana" w:cs="Calibri Light"/>
          <w:b/>
          <w:bCs/>
          <w:color w:val="0022B9"/>
        </w:rPr>
      </w:pPr>
      <w:r w:rsidRPr="00C604AF">
        <w:rPr>
          <w:rFonts w:ascii="Verdana" w:hAnsi="Verdana" w:cs="Calibri Light"/>
          <w:b/>
          <w:bCs/>
          <w:color w:val="0022B9"/>
        </w:rPr>
        <w:t>Sala Minas Gerais</w:t>
      </w:r>
    </w:p>
    <w:p w14:paraId="0378EA82" w14:textId="77777777" w:rsidR="00F051B2" w:rsidRPr="00C604AF" w:rsidRDefault="00F051B2" w:rsidP="00F051B2">
      <w:pPr>
        <w:spacing w:line="240" w:lineRule="auto"/>
        <w:rPr>
          <w:rFonts w:ascii="Verdana" w:hAnsi="Verdana" w:cs="Calibri Light"/>
          <w:b/>
          <w:bCs/>
          <w:color w:val="0022B9"/>
        </w:rPr>
      </w:pPr>
    </w:p>
    <w:p w14:paraId="50C92829" w14:textId="77777777" w:rsidR="00F051B2" w:rsidRPr="00C604AF" w:rsidRDefault="00F051B2" w:rsidP="00F051B2">
      <w:pPr>
        <w:spacing w:line="240" w:lineRule="auto"/>
        <w:rPr>
          <w:rFonts w:ascii="Verdana" w:hAnsi="Verdana" w:cs="Calibri Light"/>
          <w:b/>
          <w:bCs/>
          <w:color w:val="0022B9"/>
        </w:rPr>
      </w:pPr>
      <w:r w:rsidRPr="00C604AF">
        <w:rPr>
          <w:rFonts w:ascii="Verdana" w:hAnsi="Verdana" w:cs="Calibri Light"/>
          <w:b/>
          <w:bCs/>
          <w:color w:val="0022B9"/>
        </w:rPr>
        <w:t>Série Vivace</w:t>
      </w:r>
    </w:p>
    <w:p w14:paraId="501689CE" w14:textId="77777777" w:rsidR="00F051B2" w:rsidRPr="00C604AF" w:rsidRDefault="00F051B2" w:rsidP="00F051B2">
      <w:pPr>
        <w:spacing w:line="240" w:lineRule="auto"/>
        <w:rPr>
          <w:rFonts w:ascii="Verdana" w:hAnsi="Verdana" w:cs="Calibri Light"/>
          <w:b/>
          <w:bCs/>
          <w:color w:val="0022B9"/>
        </w:rPr>
      </w:pPr>
      <w:r w:rsidRPr="00C604AF">
        <w:rPr>
          <w:rFonts w:ascii="Verdana" w:hAnsi="Verdana" w:cs="Calibri Light"/>
          <w:b/>
          <w:bCs/>
          <w:color w:val="0022B9"/>
        </w:rPr>
        <w:t xml:space="preserve">1º de dezembro – 20h30 </w:t>
      </w:r>
    </w:p>
    <w:p w14:paraId="0BB186AB" w14:textId="77777777" w:rsidR="00F051B2" w:rsidRPr="00C604AF" w:rsidRDefault="00F051B2" w:rsidP="00F051B2">
      <w:pPr>
        <w:spacing w:line="240" w:lineRule="auto"/>
        <w:rPr>
          <w:rFonts w:ascii="Verdana" w:hAnsi="Verdana" w:cs="Calibri Light"/>
          <w:b/>
          <w:bCs/>
          <w:color w:val="0022B9"/>
        </w:rPr>
      </w:pPr>
      <w:r w:rsidRPr="00C604AF">
        <w:rPr>
          <w:rFonts w:ascii="Verdana" w:hAnsi="Verdana" w:cs="Calibri Light"/>
          <w:b/>
          <w:bCs/>
          <w:color w:val="0022B9"/>
        </w:rPr>
        <w:t>Sala Minas Gerais</w:t>
      </w:r>
    </w:p>
    <w:p w14:paraId="34881800" w14:textId="77777777" w:rsidR="00F051B2" w:rsidRPr="00C604AF" w:rsidRDefault="00F051B2" w:rsidP="00F051B2">
      <w:pPr>
        <w:spacing w:line="240" w:lineRule="auto"/>
        <w:rPr>
          <w:rFonts w:ascii="Verdana" w:hAnsi="Verdana" w:cs="Calibri Light"/>
          <w:b/>
          <w:bCs/>
          <w:color w:val="0022B9"/>
        </w:rPr>
      </w:pPr>
    </w:p>
    <w:p w14:paraId="640D9595" w14:textId="77777777" w:rsidR="00F051B2" w:rsidRPr="00C604AF" w:rsidRDefault="00F051B2" w:rsidP="00F051B2">
      <w:pPr>
        <w:spacing w:line="240" w:lineRule="auto"/>
        <w:rPr>
          <w:rFonts w:ascii="Verdana" w:hAnsi="Verdana" w:cs="Calibri Light"/>
          <w:bCs/>
          <w:color w:val="0022B9"/>
        </w:rPr>
      </w:pPr>
    </w:p>
    <w:p w14:paraId="7830704F" w14:textId="77777777" w:rsidR="00F051B2" w:rsidRPr="00C604AF" w:rsidRDefault="00F051B2" w:rsidP="00F051B2">
      <w:pPr>
        <w:spacing w:line="240" w:lineRule="auto"/>
        <w:rPr>
          <w:rFonts w:ascii="Verdana" w:hAnsi="Verdana" w:cs="Calibri Light"/>
          <w:bCs/>
          <w:color w:val="0022B9"/>
        </w:rPr>
      </w:pPr>
      <w:r w:rsidRPr="00C604AF">
        <w:rPr>
          <w:rFonts w:ascii="Verdana" w:hAnsi="Verdana" w:cs="Calibri Light"/>
          <w:bCs/>
          <w:color w:val="0022B9"/>
        </w:rPr>
        <w:t>Fabio Mechetti, regente</w:t>
      </w:r>
    </w:p>
    <w:p w14:paraId="75517836" w14:textId="77777777" w:rsidR="00F051B2" w:rsidRPr="00C604AF" w:rsidRDefault="00F051B2" w:rsidP="00F051B2">
      <w:pPr>
        <w:spacing w:line="240" w:lineRule="auto"/>
        <w:rPr>
          <w:rFonts w:ascii="Verdana" w:hAnsi="Verdana" w:cs="Calibri Light"/>
          <w:bCs/>
          <w:color w:val="0022B9"/>
        </w:rPr>
      </w:pPr>
      <w:r w:rsidRPr="00C604AF">
        <w:rPr>
          <w:rFonts w:ascii="Verdana" w:hAnsi="Verdana" w:cs="Calibri Light"/>
          <w:bCs/>
          <w:color w:val="0022B9"/>
        </w:rPr>
        <w:t>Angela Cheng, piano</w:t>
      </w:r>
    </w:p>
    <w:p w14:paraId="517DB703" w14:textId="77777777" w:rsidR="00F051B2" w:rsidRPr="00C604AF" w:rsidRDefault="00F051B2" w:rsidP="00F051B2">
      <w:pPr>
        <w:spacing w:line="240" w:lineRule="auto"/>
        <w:rPr>
          <w:rFonts w:ascii="Verdana" w:hAnsi="Verdana" w:cs="Calibri Light"/>
          <w:bCs/>
          <w:color w:val="0022B9"/>
        </w:rPr>
      </w:pPr>
    </w:p>
    <w:p w14:paraId="5EE2D09E" w14:textId="77777777" w:rsidR="00F051B2" w:rsidRPr="00C604AF" w:rsidRDefault="00F051B2" w:rsidP="00F051B2">
      <w:pPr>
        <w:spacing w:line="240" w:lineRule="auto"/>
        <w:jc w:val="both"/>
        <w:rPr>
          <w:rFonts w:ascii="Verdana" w:hAnsi="Verdana" w:cs="Calibri Light"/>
          <w:bCs/>
          <w:color w:val="0022B9"/>
        </w:rPr>
      </w:pPr>
    </w:p>
    <w:p w14:paraId="3E6A3822" w14:textId="77777777" w:rsidR="00F051B2" w:rsidRPr="00C604AF" w:rsidRDefault="00F051B2" w:rsidP="00F051B2">
      <w:pPr>
        <w:spacing w:line="240" w:lineRule="auto"/>
        <w:rPr>
          <w:rFonts w:ascii="Verdana" w:hAnsi="Verdana"/>
          <w:i/>
          <w:iCs/>
          <w:color w:val="0022B9"/>
        </w:rPr>
      </w:pPr>
      <w:r w:rsidRPr="00C604AF">
        <w:rPr>
          <w:rFonts w:ascii="Verdana" w:hAnsi="Verdana"/>
          <w:b/>
          <w:bCs/>
          <w:color w:val="0022B9"/>
        </w:rPr>
        <w:t xml:space="preserve">PROKOFIEV </w:t>
      </w:r>
      <w:r w:rsidRPr="00C604AF">
        <w:rPr>
          <w:rFonts w:ascii="Verdana" w:hAnsi="Verdana"/>
          <w:color w:val="0022B9"/>
        </w:rPr>
        <w:t xml:space="preserve">         </w:t>
      </w:r>
      <w:r w:rsidRPr="00C604AF">
        <w:rPr>
          <w:rFonts w:ascii="Verdana" w:hAnsi="Verdana"/>
          <w:i/>
          <w:iCs/>
          <w:color w:val="0022B9"/>
        </w:rPr>
        <w:t>Cinderela: Suíte nº 1, op. 107</w:t>
      </w:r>
    </w:p>
    <w:p w14:paraId="0BF83810" w14:textId="77777777" w:rsidR="00F051B2" w:rsidRPr="00C604AF" w:rsidRDefault="00F051B2" w:rsidP="00F051B2">
      <w:pPr>
        <w:spacing w:line="240" w:lineRule="auto"/>
        <w:rPr>
          <w:rFonts w:ascii="Verdana" w:hAnsi="Verdana"/>
          <w:color w:val="0022B9"/>
        </w:rPr>
      </w:pPr>
      <w:r w:rsidRPr="00C604AF">
        <w:rPr>
          <w:rFonts w:ascii="Verdana" w:hAnsi="Verdana"/>
          <w:b/>
          <w:bCs/>
          <w:color w:val="0022B9"/>
        </w:rPr>
        <w:t xml:space="preserve">GERSHWIN  </w:t>
      </w:r>
      <w:r w:rsidRPr="00C604AF">
        <w:rPr>
          <w:rFonts w:ascii="Verdana" w:hAnsi="Verdana"/>
          <w:color w:val="0022B9"/>
        </w:rPr>
        <w:t xml:space="preserve">         </w:t>
      </w:r>
      <w:r w:rsidRPr="00C604AF">
        <w:rPr>
          <w:rFonts w:ascii="Verdana" w:hAnsi="Verdana"/>
          <w:i/>
          <w:iCs/>
          <w:color w:val="0022B9"/>
        </w:rPr>
        <w:t>Concerto em Fá</w:t>
      </w:r>
    </w:p>
    <w:p w14:paraId="4C8B6AC5" w14:textId="77777777" w:rsidR="00F051B2" w:rsidRPr="00C604AF" w:rsidRDefault="00F051B2" w:rsidP="00F051B2">
      <w:pPr>
        <w:spacing w:line="240" w:lineRule="auto"/>
        <w:rPr>
          <w:rFonts w:ascii="Verdana" w:hAnsi="Verdana" w:cs="Calibri Light"/>
          <w:color w:val="0022B9"/>
        </w:rPr>
      </w:pPr>
      <w:r w:rsidRPr="00C604AF">
        <w:rPr>
          <w:rFonts w:ascii="Verdana" w:hAnsi="Verdana"/>
          <w:b/>
          <w:bCs/>
          <w:color w:val="0022B9"/>
        </w:rPr>
        <w:t>GERSHWIN</w:t>
      </w:r>
      <w:r w:rsidRPr="00C604AF">
        <w:rPr>
          <w:rFonts w:ascii="Verdana" w:hAnsi="Verdana"/>
          <w:color w:val="0022B9"/>
        </w:rPr>
        <w:t xml:space="preserve">           </w:t>
      </w:r>
      <w:r w:rsidRPr="00C604AF">
        <w:rPr>
          <w:rFonts w:ascii="Verdana" w:hAnsi="Verdana"/>
          <w:i/>
          <w:iCs/>
          <w:color w:val="0022B9"/>
        </w:rPr>
        <w:t>Um americano em Paris</w:t>
      </w:r>
      <w:r w:rsidRPr="00C604AF">
        <w:rPr>
          <w:rFonts w:ascii="Verdana" w:hAnsi="Verdana"/>
          <w:color w:val="0022B9"/>
        </w:rPr>
        <w:t xml:space="preserve"> </w:t>
      </w:r>
    </w:p>
    <w:p w14:paraId="7D4531FA" w14:textId="77777777" w:rsidR="006D45B3" w:rsidRPr="00C604AF" w:rsidRDefault="006D45B3" w:rsidP="006D45B3">
      <w:pPr>
        <w:spacing w:line="240" w:lineRule="auto"/>
        <w:jc w:val="both"/>
        <w:rPr>
          <w:rFonts w:ascii="Verdana" w:hAnsi="Verdana" w:cs="Calibri Light"/>
          <w:color w:val="0022B9"/>
        </w:rPr>
      </w:pPr>
    </w:p>
    <w:p w14:paraId="40CB2AC5" w14:textId="20ED83B5" w:rsidR="001B71ED" w:rsidRPr="00BD3189" w:rsidRDefault="005C5556" w:rsidP="005C5556">
      <w:pPr>
        <w:spacing w:line="240" w:lineRule="auto"/>
        <w:rPr>
          <w:rFonts w:ascii="Verdana" w:hAnsi="Verdana" w:cs="Calibri Light"/>
          <w:bCs/>
          <w:color w:val="0022B9"/>
        </w:rPr>
      </w:pPr>
      <w:r w:rsidRPr="00366504">
        <w:rPr>
          <w:rFonts w:ascii="Verdana" w:hAnsi="Verdana" w:cs="Calibri Light"/>
          <w:b/>
          <w:bCs/>
          <w:color w:val="0022B9"/>
        </w:rPr>
        <w:t xml:space="preserve">        </w:t>
      </w:r>
    </w:p>
    <w:p w14:paraId="20EC4E8D" w14:textId="43789E88"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w:t>
      </w:r>
    </w:p>
    <w:p w14:paraId="0566AF09" w14:textId="77777777" w:rsidR="00EB7A45" w:rsidRPr="00A205E7" w:rsidRDefault="00EB7A45" w:rsidP="00591703">
      <w:pPr>
        <w:jc w:val="both"/>
        <w:rPr>
          <w:rFonts w:ascii="Verdana" w:hAnsi="Verdana" w:cs="Calibri Light"/>
          <w:color w:val="0022B9"/>
        </w:rPr>
      </w:pPr>
    </w:p>
    <w:p w14:paraId="248E30C5" w14:textId="4F55A7C3" w:rsidR="00591703" w:rsidRPr="00A205E7" w:rsidRDefault="00591703" w:rsidP="00591703">
      <w:pPr>
        <w:jc w:val="both"/>
        <w:rPr>
          <w:rFonts w:ascii="Verdana" w:hAnsi="Verdana" w:cs="Calibri Light"/>
          <w:color w:val="0022B9"/>
        </w:rPr>
      </w:pPr>
      <w:r w:rsidRPr="00A205E7">
        <w:rPr>
          <w:rFonts w:ascii="Verdana" w:hAnsi="Verdana" w:cs="Calibri Light"/>
          <w:color w:val="0022B9"/>
        </w:rPr>
        <w:t>R$ 50 (Coro), R$ 50 (Terraço), R$ 50 (Mezanino), R$ 70 (Balcão Palco), R$ 90 (Balcão Lateral), R$ 120 (Plateia Central), R$ 155 (Balcão Principal) e R$ 175 (Camarote).</w:t>
      </w:r>
    </w:p>
    <w:p w14:paraId="2411C639" w14:textId="77777777" w:rsidR="00EB7A45" w:rsidRPr="00A205E7" w:rsidRDefault="00EB7A45" w:rsidP="00591703">
      <w:pPr>
        <w:jc w:val="both"/>
        <w:rPr>
          <w:rFonts w:ascii="Verdana" w:hAnsi="Verdana" w:cs="Calibri Light"/>
          <w:color w:val="0022B9"/>
        </w:rPr>
      </w:pPr>
    </w:p>
    <w:p w14:paraId="7DF1BC38" w14:textId="58EE3F23"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 para Coro e Terraço serão comercializados somente após a venda dos demais setores.</w:t>
      </w:r>
    </w:p>
    <w:p w14:paraId="46F91807" w14:textId="77777777" w:rsidR="00EB7A45" w:rsidRPr="00A205E7" w:rsidRDefault="00EB7A45" w:rsidP="00591703">
      <w:pPr>
        <w:jc w:val="both"/>
        <w:rPr>
          <w:rFonts w:ascii="Verdana" w:hAnsi="Verdana" w:cs="Calibri Light"/>
          <w:color w:val="0022B9"/>
        </w:rPr>
      </w:pPr>
    </w:p>
    <w:p w14:paraId="3DCEBB90" w14:textId="77777777" w:rsidR="00591703" w:rsidRPr="00A205E7" w:rsidRDefault="00591703" w:rsidP="00591703">
      <w:pPr>
        <w:jc w:val="both"/>
        <w:rPr>
          <w:rFonts w:ascii="Verdana" w:hAnsi="Verdana" w:cs="Calibri Light"/>
          <w:color w:val="0022B9"/>
        </w:rPr>
      </w:pPr>
      <w:r w:rsidRPr="00A205E7">
        <w:rPr>
          <w:rFonts w:ascii="Verdana" w:hAnsi="Verdana" w:cs="Calibri Light"/>
          <w:color w:val="0022B9"/>
        </w:rPr>
        <w:t>Meia-entrada para estudantes, maiores de 60 anos, jovens de baixa renda e pessoas com deficiência, de acordo com a legislação.</w:t>
      </w:r>
    </w:p>
    <w:p w14:paraId="3EFE49AC" w14:textId="77777777" w:rsidR="00591703" w:rsidRPr="00A205E7" w:rsidRDefault="00591703" w:rsidP="00591703">
      <w:pPr>
        <w:spacing w:line="240" w:lineRule="auto"/>
        <w:jc w:val="both"/>
        <w:rPr>
          <w:rFonts w:ascii="Verdana" w:hAnsi="Verdana" w:cs="Calibri Light"/>
          <w:color w:val="0022B9"/>
        </w:rPr>
      </w:pPr>
    </w:p>
    <w:p w14:paraId="3C5D1477" w14:textId="77777777" w:rsidR="00591703" w:rsidRPr="00A205E7" w:rsidRDefault="00591703" w:rsidP="00591703">
      <w:pPr>
        <w:spacing w:line="240" w:lineRule="auto"/>
        <w:jc w:val="both"/>
        <w:rPr>
          <w:rStyle w:val="Hyperlink"/>
          <w:rFonts w:ascii="Verdana" w:hAnsi="Verdana" w:cs="Calibri Light"/>
          <w:color w:val="0022B9"/>
        </w:rPr>
      </w:pPr>
      <w:r w:rsidRPr="00A205E7">
        <w:rPr>
          <w:rFonts w:ascii="Verdana" w:hAnsi="Verdana" w:cs="Calibri Light"/>
          <w:color w:val="0022B9"/>
        </w:rPr>
        <w:t xml:space="preserve">Informações: (31) 3219-9000 ou </w:t>
      </w:r>
      <w:hyperlink r:id="rId8" w:history="1">
        <w:r w:rsidRPr="00A205E7">
          <w:rPr>
            <w:rStyle w:val="Hyperlink"/>
            <w:rFonts w:ascii="Verdana" w:hAnsi="Verdana" w:cs="Calibri Light"/>
            <w:color w:val="0022B9"/>
          </w:rPr>
          <w:t>www.filarmonica.art.br</w:t>
        </w:r>
      </w:hyperlink>
    </w:p>
    <w:p w14:paraId="59E6EFEC" w14:textId="77777777" w:rsidR="00591703" w:rsidRPr="00A205E7" w:rsidRDefault="00591703" w:rsidP="00591703">
      <w:pPr>
        <w:spacing w:line="240" w:lineRule="auto"/>
        <w:jc w:val="both"/>
        <w:rPr>
          <w:rStyle w:val="Hyperlink"/>
          <w:rFonts w:ascii="Verdana" w:hAnsi="Verdana" w:cs="Calibri Light"/>
          <w:color w:val="0022B9"/>
        </w:rPr>
      </w:pPr>
    </w:p>
    <w:p w14:paraId="0B8F10A5"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Bilheteria da Sala Minas Gerais</w:t>
      </w:r>
    </w:p>
    <w:p w14:paraId="0A7E509A" w14:textId="77777777" w:rsidR="00591703" w:rsidRPr="00A205E7" w:rsidRDefault="00591703" w:rsidP="00591703">
      <w:pPr>
        <w:shd w:val="clear" w:color="auto" w:fill="FFFFFF"/>
        <w:spacing w:line="240" w:lineRule="auto"/>
        <w:rPr>
          <w:rFonts w:ascii="Verdana" w:hAnsi="Verdana" w:cs="Calibri Light"/>
          <w:color w:val="0022B9"/>
        </w:rPr>
      </w:pPr>
    </w:p>
    <w:p w14:paraId="2AE6E270"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Horário de funcionamento</w:t>
      </w:r>
    </w:p>
    <w:p w14:paraId="7689A8E4" w14:textId="77777777" w:rsidR="00591703" w:rsidRPr="00A205E7" w:rsidRDefault="00591703" w:rsidP="00591703">
      <w:pPr>
        <w:shd w:val="clear" w:color="auto" w:fill="FFFFFF"/>
        <w:spacing w:line="240" w:lineRule="auto"/>
        <w:rPr>
          <w:rFonts w:ascii="Verdana" w:hAnsi="Verdana" w:cs="Calibri Light"/>
          <w:color w:val="0022B9"/>
        </w:rPr>
      </w:pPr>
    </w:p>
    <w:p w14:paraId="1A213A9A"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Dias sem concerto:</w:t>
      </w:r>
    </w:p>
    <w:p w14:paraId="07D1DE85"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3ª a 6ª — 12h a 20h</w:t>
      </w:r>
    </w:p>
    <w:p w14:paraId="19524D1D"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Sábado — 12h a 18h </w:t>
      </w:r>
    </w:p>
    <w:p w14:paraId="05651F3D" w14:textId="77777777" w:rsidR="00591703" w:rsidRPr="00A205E7" w:rsidRDefault="00591703" w:rsidP="00591703">
      <w:pPr>
        <w:spacing w:line="240" w:lineRule="auto"/>
        <w:rPr>
          <w:rFonts w:ascii="Verdana" w:hAnsi="Verdana" w:cs="Calibri Light"/>
          <w:color w:val="0022B9"/>
        </w:rPr>
      </w:pPr>
    </w:p>
    <w:p w14:paraId="136C2880"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Em dias de concerto, o horário da bilheteria é diferente:</w:t>
      </w:r>
    </w:p>
    <w:p w14:paraId="375A78F6"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22h — quando o concerto é durante a semana </w:t>
      </w:r>
    </w:p>
    <w:p w14:paraId="24DF53A1"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20h — quando o concerto é no sábado </w:t>
      </w:r>
    </w:p>
    <w:p w14:paraId="26980E4C"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09h a 13h — quando o concerto é no domingo</w:t>
      </w:r>
    </w:p>
    <w:p w14:paraId="4D08C7F2" w14:textId="77777777" w:rsidR="00062A2F" w:rsidRPr="00A205E7" w:rsidRDefault="00062A2F" w:rsidP="00591703">
      <w:pPr>
        <w:spacing w:line="240" w:lineRule="auto"/>
        <w:rPr>
          <w:rFonts w:ascii="Verdana" w:hAnsi="Verdana" w:cs="Calibri Light"/>
          <w:color w:val="0022B9"/>
        </w:rPr>
      </w:pPr>
    </w:p>
    <w:p w14:paraId="007CE0FF" w14:textId="5F755699" w:rsidR="00062A2F" w:rsidRPr="00A205E7" w:rsidRDefault="00EC3DF5" w:rsidP="00062A2F">
      <w:pPr>
        <w:jc w:val="both"/>
        <w:rPr>
          <w:rFonts w:ascii="Verdana" w:hAnsi="Verdana"/>
          <w:color w:val="0022B9"/>
        </w:rPr>
      </w:pPr>
      <w:r>
        <w:rPr>
          <w:rFonts w:ascii="Verdana" w:hAnsi="Verdana"/>
          <w:color w:val="0022B9"/>
        </w:rPr>
        <w:t>São aceitos</w:t>
      </w:r>
      <w:r w:rsidR="00062A2F" w:rsidRPr="00A205E7">
        <w:rPr>
          <w:rFonts w:ascii="Verdana" w:hAnsi="Verdana"/>
          <w:color w:val="0022B9"/>
        </w:rPr>
        <w:t>:</w:t>
      </w:r>
    </w:p>
    <w:p w14:paraId="51D058F3" w14:textId="77777777" w:rsidR="00062A2F" w:rsidRPr="00A205E7" w:rsidRDefault="00062A2F" w:rsidP="00062A2F">
      <w:pPr>
        <w:pStyle w:val="PargrafodaLista"/>
        <w:numPr>
          <w:ilvl w:val="0"/>
          <w:numId w:val="2"/>
        </w:numPr>
        <w:jc w:val="both"/>
        <w:rPr>
          <w:rFonts w:ascii="Verdana" w:eastAsia="Times New Roman" w:hAnsi="Verdana"/>
          <w:color w:val="0022B9"/>
        </w:rPr>
      </w:pPr>
      <w:r w:rsidRPr="00A205E7">
        <w:rPr>
          <w:rFonts w:ascii="Verdana" w:eastAsia="Times New Roman" w:hAnsi="Verdana"/>
          <w:color w:val="0022B9"/>
        </w:rPr>
        <w:t>Cartões das bandeiras Elo, Mastercard e Visa</w:t>
      </w:r>
    </w:p>
    <w:p w14:paraId="40F1329A" w14:textId="77777777" w:rsidR="00062A2F" w:rsidRPr="00A205E7" w:rsidRDefault="00062A2F" w:rsidP="00062A2F">
      <w:pPr>
        <w:pStyle w:val="PargrafodaLista"/>
        <w:numPr>
          <w:ilvl w:val="0"/>
          <w:numId w:val="2"/>
        </w:numPr>
        <w:jc w:val="both"/>
        <w:rPr>
          <w:rFonts w:ascii="Verdana" w:eastAsia="Times New Roman" w:hAnsi="Verdana"/>
          <w:color w:val="0022B9"/>
        </w:rPr>
      </w:pPr>
      <w:proofErr w:type="spellStart"/>
      <w:r w:rsidRPr="00A205E7">
        <w:rPr>
          <w:rFonts w:ascii="Verdana" w:eastAsia="Times New Roman" w:hAnsi="Verdana"/>
          <w:color w:val="0022B9"/>
        </w:rPr>
        <w:t>Pix</w:t>
      </w:r>
      <w:proofErr w:type="spellEnd"/>
    </w:p>
    <w:p w14:paraId="52DE7D44" w14:textId="77777777" w:rsidR="00EC35AC" w:rsidRPr="00A205E7" w:rsidRDefault="00EC35AC" w:rsidP="00EC35AC">
      <w:pPr>
        <w:jc w:val="both"/>
        <w:rPr>
          <w:rFonts w:ascii="Verdana" w:eastAsia="Verdana" w:hAnsi="Verdana" w:cs="Calibri Light"/>
          <w:color w:val="0022B9"/>
          <w:highlight w:val="white"/>
        </w:rPr>
      </w:pPr>
    </w:p>
    <w:p w14:paraId="3C787890" w14:textId="77777777" w:rsidR="00EC35AC" w:rsidRPr="00A205E7" w:rsidRDefault="00EC35AC" w:rsidP="00EC35AC">
      <w:pPr>
        <w:spacing w:line="360" w:lineRule="auto"/>
        <w:jc w:val="both"/>
        <w:rPr>
          <w:rFonts w:ascii="Verdana" w:eastAsia="Verdana" w:hAnsi="Verdana" w:cs="Calibri Light"/>
          <w:b/>
          <w:color w:val="0022B9"/>
        </w:rPr>
      </w:pPr>
      <w:bookmarkStart w:id="4" w:name="_2qmh8mksu6g8" w:colFirst="0" w:colLast="0"/>
      <w:bookmarkEnd w:id="4"/>
      <w:r w:rsidRPr="00A205E7">
        <w:rPr>
          <w:rFonts w:ascii="Verdana" w:eastAsia="Verdana" w:hAnsi="Verdana" w:cs="Calibri Light"/>
          <w:b/>
          <w:color w:val="0022B9"/>
        </w:rPr>
        <w:t>—</w:t>
      </w:r>
    </w:p>
    <w:p w14:paraId="74B6048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ORQUESTRA </w:t>
      </w:r>
    </w:p>
    <w:p w14:paraId="05D79AB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FILARMÔNICA DE </w:t>
      </w:r>
    </w:p>
    <w:p w14:paraId="3B5612E7"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MINAS GERAIS</w:t>
      </w:r>
    </w:p>
    <w:p w14:paraId="701FEDE6" w14:textId="77777777" w:rsidR="00EC35AC" w:rsidRPr="00A205E7" w:rsidRDefault="00EC35AC" w:rsidP="00EC35AC">
      <w:pPr>
        <w:jc w:val="both"/>
        <w:rPr>
          <w:rFonts w:ascii="Verdana" w:eastAsia="Verdana" w:hAnsi="Verdana" w:cs="Calibri Light"/>
          <w:b/>
          <w:color w:val="0022B9"/>
        </w:rPr>
      </w:pPr>
    </w:p>
    <w:p w14:paraId="13F6836C"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731C8B3E" w14:textId="77777777" w:rsidR="00EC35AC" w:rsidRPr="00A205E7" w:rsidRDefault="00EC35AC" w:rsidP="00EC35AC">
      <w:pPr>
        <w:jc w:val="both"/>
        <w:rPr>
          <w:rFonts w:ascii="Verdana" w:eastAsia="Verdana" w:hAnsi="Verdana" w:cs="Calibri Light"/>
          <w:color w:val="0022B9"/>
          <w:highlight w:val="white"/>
        </w:rPr>
      </w:pPr>
    </w:p>
    <w:p w14:paraId="2916AE87"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A205E7" w:rsidRDefault="00EC35AC" w:rsidP="00EC35AC">
      <w:pPr>
        <w:jc w:val="both"/>
        <w:rPr>
          <w:rFonts w:ascii="Verdana" w:eastAsia="Verdana" w:hAnsi="Verdana" w:cs="Calibri Light"/>
          <w:color w:val="0022B9"/>
          <w:highlight w:val="white"/>
        </w:rPr>
      </w:pPr>
    </w:p>
    <w:p w14:paraId="31951B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A205E7" w:rsidRDefault="00EC35AC" w:rsidP="00EC35AC">
      <w:pPr>
        <w:jc w:val="both"/>
        <w:rPr>
          <w:rFonts w:ascii="Verdana" w:eastAsia="Verdana" w:hAnsi="Verdana" w:cs="Calibri Light"/>
          <w:color w:val="0022B9"/>
          <w:highlight w:val="white"/>
        </w:rPr>
      </w:pPr>
    </w:p>
    <w:p w14:paraId="754772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 </w:t>
      </w:r>
    </w:p>
    <w:p w14:paraId="3229636B" w14:textId="07E784EB" w:rsidR="00EC35AC" w:rsidRPr="00A205E7" w:rsidRDefault="00EC35AC" w:rsidP="00EC35AC">
      <w:pPr>
        <w:jc w:val="both"/>
        <w:rPr>
          <w:rFonts w:ascii="Verdana" w:eastAsia="Verdana" w:hAnsi="Verdana" w:cs="Calibri Light"/>
          <w:color w:val="0022B9"/>
          <w:highlight w:val="white"/>
        </w:rPr>
      </w:pPr>
      <w:r w:rsidRPr="00F653FE">
        <w:rPr>
          <w:rFonts w:ascii="Verdana" w:eastAsia="Verdana" w:hAnsi="Verdana" w:cs="Calibri Light"/>
          <w:color w:val="0022B9"/>
        </w:rPr>
        <w:t>A Orquestra possui 1</w:t>
      </w:r>
      <w:r w:rsidR="00CE1061" w:rsidRPr="00F653FE">
        <w:rPr>
          <w:rFonts w:ascii="Verdana" w:eastAsia="Verdana" w:hAnsi="Verdana" w:cs="Calibri Light"/>
          <w:color w:val="0022B9"/>
        </w:rPr>
        <w:t>2</w:t>
      </w:r>
      <w:r w:rsidRPr="00F653FE">
        <w:rPr>
          <w:rFonts w:ascii="Verdana" w:eastAsia="Verdana" w:hAnsi="Verdana" w:cs="Calibri Light"/>
          <w:color w:val="0022B9"/>
        </w:rPr>
        <w:t xml:space="preserve"> álbuns gravados, entre eles </w:t>
      </w:r>
      <w:r w:rsidR="00CE1061" w:rsidRPr="00F653FE">
        <w:rPr>
          <w:rFonts w:ascii="Verdana" w:eastAsia="Verdana" w:hAnsi="Verdana" w:cs="Calibri Light"/>
          <w:color w:val="0022B9"/>
        </w:rPr>
        <w:t>quatro</w:t>
      </w:r>
      <w:r w:rsidRPr="00F653FE">
        <w:rPr>
          <w:rFonts w:ascii="Verdana" w:eastAsia="Verdana" w:hAnsi="Verdana" w:cs="Calibri Light"/>
          <w:color w:val="0022B9"/>
        </w:rPr>
        <w:t xml:space="preserve"> que integram o projeto </w:t>
      </w:r>
      <w:bookmarkStart w:id="5" w:name="_GoBack"/>
      <w:bookmarkEnd w:id="5"/>
      <w:r w:rsidRPr="00A205E7">
        <w:rPr>
          <w:rFonts w:ascii="Verdana" w:eastAsia="Verdana" w:hAnsi="Verdana" w:cs="Calibri Light"/>
          <w:color w:val="0022B9"/>
          <w:highlight w:val="white"/>
        </w:rPr>
        <w:t xml:space="preserve">Brasil em Concerto, do selo internacional Naxos junto ao Itamaraty. O álbum </w:t>
      </w:r>
      <w:r w:rsidRPr="00A205E7">
        <w:rPr>
          <w:rFonts w:ascii="Verdana" w:eastAsia="Verdana" w:hAnsi="Verdana" w:cs="Calibri Light"/>
          <w:i/>
          <w:color w:val="0022B9"/>
        </w:rPr>
        <w:t>Almeida Prado – obras para piano e orquestra</w:t>
      </w:r>
      <w:r w:rsidRPr="00A205E7">
        <w:rPr>
          <w:rFonts w:ascii="Verdana" w:eastAsia="Verdana" w:hAnsi="Verdana" w:cs="Calibri Light"/>
          <w:color w:val="0022B9"/>
          <w:highlight w:val="white"/>
        </w:rPr>
        <w:t>, com Fabio Mechetti e Sonia Rubinsky, foi indicado ao Grammy Latino 2020.</w:t>
      </w:r>
    </w:p>
    <w:p w14:paraId="78D7CC72" w14:textId="77777777" w:rsidR="00EC35AC" w:rsidRPr="00A205E7" w:rsidRDefault="00EC35AC" w:rsidP="00EC35AC">
      <w:pPr>
        <w:jc w:val="both"/>
        <w:rPr>
          <w:rFonts w:ascii="Verdana" w:eastAsia="Verdana" w:hAnsi="Verdana" w:cs="Calibri Light"/>
          <w:color w:val="0022B9"/>
          <w:highlight w:val="white"/>
        </w:rPr>
      </w:pPr>
    </w:p>
    <w:p w14:paraId="09CB23AF"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A205E7" w:rsidRDefault="00EC35AC" w:rsidP="00EC35AC">
      <w:pPr>
        <w:jc w:val="both"/>
        <w:rPr>
          <w:rFonts w:ascii="Verdana" w:eastAsia="Verdana" w:hAnsi="Verdana" w:cs="Calibri Light"/>
          <w:color w:val="0022B9"/>
          <w:highlight w:val="white"/>
        </w:rPr>
      </w:pPr>
    </w:p>
    <w:p w14:paraId="05BC1824"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A205E7" w:rsidRDefault="00EC35AC" w:rsidP="00EC35AC">
      <w:pPr>
        <w:jc w:val="both"/>
        <w:rPr>
          <w:rFonts w:ascii="Verdana" w:eastAsia="Verdana" w:hAnsi="Verdana" w:cs="Calibri Light"/>
          <w:color w:val="0022B9"/>
          <w:highlight w:val="white"/>
        </w:rPr>
      </w:pPr>
    </w:p>
    <w:p w14:paraId="655E3842" w14:textId="192CE5AC"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A205E7" w:rsidRDefault="00EC35AC" w:rsidP="00EC35AC">
      <w:pPr>
        <w:jc w:val="both"/>
        <w:rPr>
          <w:rFonts w:ascii="Verdana" w:eastAsia="Verdana" w:hAnsi="Verdana" w:cs="Calibri Light"/>
          <w:color w:val="0022B9"/>
          <w:highlight w:val="white"/>
        </w:rPr>
      </w:pPr>
    </w:p>
    <w:p w14:paraId="4363E6D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A205E7" w:rsidRDefault="00EC35AC" w:rsidP="00EC35AC">
      <w:pPr>
        <w:spacing w:line="240" w:lineRule="auto"/>
        <w:jc w:val="both"/>
        <w:rPr>
          <w:rFonts w:ascii="Verdana" w:eastAsia="Verdana" w:hAnsi="Verdana" w:cs="Calibri Light"/>
          <w:color w:val="0022B9"/>
        </w:rPr>
      </w:pPr>
    </w:p>
    <w:p w14:paraId="1BF06D13" w14:textId="77777777" w:rsidR="00845A0E" w:rsidRDefault="00845A0E" w:rsidP="00845A0E">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1952B4B" w14:textId="77777777" w:rsidR="00845A0E" w:rsidRDefault="00845A0E" w:rsidP="00845A0E">
      <w:pPr>
        <w:spacing w:line="240" w:lineRule="auto"/>
        <w:jc w:val="both"/>
        <w:rPr>
          <w:rFonts w:ascii="Verdana" w:eastAsia="Verdana" w:hAnsi="Verdana" w:cs="Calibri Light"/>
          <w:b/>
          <w:bCs/>
          <w:color w:val="0022B9"/>
        </w:rPr>
      </w:pPr>
    </w:p>
    <w:p w14:paraId="02AAE1B3"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A13078"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72CD5E6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4BAAD102"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732119DB"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57E9E87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388B5B0"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6EAEF634"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225 webfilmes publicados (20 com audiodescrição)</w:t>
      </w:r>
    </w:p>
    <w:p w14:paraId="49281DDA"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230E22DE"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705C5CF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268348C" w14:textId="77777777" w:rsidR="00845A0E" w:rsidRDefault="00845A0E" w:rsidP="00845A0E">
      <w:pPr>
        <w:rPr>
          <w:rFonts w:ascii="Verdana" w:eastAsia="Verdana" w:hAnsi="Verdana" w:cs="Verdana"/>
          <w:color w:val="0022B9"/>
          <w:highlight w:val="white"/>
        </w:rPr>
      </w:pPr>
      <w:r>
        <w:rPr>
          <w:rFonts w:ascii="Verdana" w:eastAsia="Verdana" w:hAnsi="Verdana" w:cs="Verdana"/>
          <w:color w:val="0022B9"/>
          <w:highlight w:val="white"/>
        </w:rPr>
        <w:t>1 Indicação ao Grammy Latino 2020 (CD Almeida Prado - Obras para piano e orquestra – Categoria de Melhor Álbum Clássico)</w:t>
      </w:r>
    </w:p>
    <w:p w14:paraId="501C4249" w14:textId="77777777" w:rsidR="00EC35AC" w:rsidRPr="00A205E7" w:rsidRDefault="00EC35AC" w:rsidP="00EC35AC">
      <w:pPr>
        <w:jc w:val="both"/>
        <w:rPr>
          <w:rFonts w:ascii="Verdana" w:eastAsia="Verdana" w:hAnsi="Verdana" w:cs="Calibri Light"/>
          <w:color w:val="0022B9"/>
        </w:rPr>
      </w:pPr>
    </w:p>
    <w:p w14:paraId="72268073"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w:t>
      </w:r>
    </w:p>
    <w:p w14:paraId="4A1ABBAE"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 xml:space="preserve">INFORMAÇÕES </w:t>
      </w:r>
    </w:p>
    <w:p w14:paraId="7E9EDE72"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PARA A IMPRENSA</w:t>
      </w:r>
    </w:p>
    <w:p w14:paraId="2FC8AC42" w14:textId="77777777" w:rsidR="00EC35AC" w:rsidRPr="00A205E7" w:rsidRDefault="00EC35AC" w:rsidP="00EC35AC">
      <w:pPr>
        <w:spacing w:line="240" w:lineRule="auto"/>
        <w:jc w:val="both"/>
        <w:rPr>
          <w:rFonts w:ascii="Verdana" w:eastAsia="Verdana" w:hAnsi="Verdana" w:cs="Calibri Light"/>
          <w:color w:val="0022B9"/>
        </w:rPr>
      </w:pPr>
    </w:p>
    <w:p w14:paraId="408528BB" w14:textId="77777777" w:rsidR="00EC35AC" w:rsidRPr="00A205E7" w:rsidRDefault="00EC35AC" w:rsidP="00EC35AC">
      <w:pPr>
        <w:spacing w:line="240" w:lineRule="auto"/>
        <w:jc w:val="both"/>
        <w:rPr>
          <w:rFonts w:ascii="Verdana" w:eastAsia="Verdana" w:hAnsi="Verdana" w:cs="Calibri Light"/>
          <w:color w:val="0022B9"/>
        </w:rPr>
      </w:pPr>
    </w:p>
    <w:p w14:paraId="4F787615" w14:textId="77777777" w:rsidR="00EC35AC" w:rsidRPr="00A205E7" w:rsidRDefault="00EC35AC" w:rsidP="00EC35AC">
      <w:pPr>
        <w:spacing w:line="240" w:lineRule="auto"/>
        <w:jc w:val="both"/>
        <w:rPr>
          <w:rFonts w:ascii="Verdana" w:eastAsia="Verdana" w:hAnsi="Verdana" w:cs="Calibri Light"/>
          <w:b/>
          <w:color w:val="0022B9"/>
        </w:rPr>
      </w:pPr>
      <w:proofErr w:type="spellStart"/>
      <w:r w:rsidRPr="00A205E7">
        <w:rPr>
          <w:rFonts w:ascii="Verdana" w:eastAsia="Verdana" w:hAnsi="Verdana" w:cs="Calibri Light"/>
          <w:b/>
          <w:color w:val="0022B9"/>
        </w:rPr>
        <w:t>Personal</w:t>
      </w:r>
      <w:proofErr w:type="spellEnd"/>
      <w:r w:rsidRPr="00A205E7">
        <w:rPr>
          <w:rFonts w:ascii="Verdana" w:eastAsia="Verdana" w:hAnsi="Verdana" w:cs="Calibri Light"/>
          <w:b/>
          <w:color w:val="0022B9"/>
        </w:rPr>
        <w:t xml:space="preserve"> Press </w:t>
      </w:r>
    </w:p>
    <w:p w14:paraId="5B56EFE6" w14:textId="77777777" w:rsidR="00EC35AC" w:rsidRPr="00A205E7" w:rsidRDefault="00EC35AC" w:rsidP="00EC35AC">
      <w:pPr>
        <w:spacing w:line="240" w:lineRule="auto"/>
        <w:jc w:val="both"/>
        <w:rPr>
          <w:rFonts w:ascii="Verdana" w:eastAsia="Verdana" w:hAnsi="Verdana" w:cs="Calibri Light"/>
          <w:color w:val="0022B9"/>
        </w:rPr>
      </w:pPr>
    </w:p>
    <w:p w14:paraId="313E3674"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 xml:space="preserve">Polliane Eliziário </w:t>
      </w:r>
    </w:p>
    <w:p w14:paraId="71D8495B" w14:textId="2BA57630" w:rsidR="00EB407E" w:rsidRPr="00A205E7" w:rsidRDefault="00F653FE" w:rsidP="00DE4594">
      <w:pPr>
        <w:spacing w:line="240" w:lineRule="auto"/>
        <w:jc w:val="both"/>
        <w:rPr>
          <w:rFonts w:ascii="Verdana" w:hAnsi="Verdana" w:cs="Calibri Light"/>
        </w:rPr>
      </w:pPr>
      <w:hyperlink r:id="rId9">
        <w:r w:rsidR="00EC35AC" w:rsidRPr="00A205E7">
          <w:rPr>
            <w:rFonts w:ascii="Verdana" w:eastAsia="Verdana" w:hAnsi="Verdana" w:cs="Calibri Light"/>
            <w:i/>
            <w:color w:val="1155CC"/>
            <w:u w:val="single"/>
          </w:rPr>
          <w:t>polliane.eliziario@personalpress.jor.br</w:t>
        </w:r>
      </w:hyperlink>
      <w:r w:rsidR="00EC35AC" w:rsidRPr="00A205E7">
        <w:rPr>
          <w:rFonts w:ascii="Verdana" w:eastAsia="Verdana" w:hAnsi="Verdana" w:cs="Calibri Light"/>
          <w:i/>
          <w:color w:val="1155CC"/>
        </w:rPr>
        <w:t xml:space="preserve"> |</w:t>
      </w:r>
      <w:r w:rsidR="00E15AEA" w:rsidRPr="00A205E7">
        <w:rPr>
          <w:rFonts w:ascii="Verdana" w:eastAsia="Verdana" w:hAnsi="Verdana" w:cs="Calibri Light"/>
          <w:color w:val="0022B9"/>
        </w:rPr>
        <w:t xml:space="preserve"> </w:t>
      </w:r>
      <w:r w:rsidR="00EC35AC" w:rsidRPr="00A205E7">
        <w:rPr>
          <w:rFonts w:ascii="Verdana" w:eastAsia="Verdana" w:hAnsi="Verdana" w:cs="Calibri Light"/>
          <w:color w:val="0022B9"/>
        </w:rPr>
        <w:t>(31) 9 9788-3029</w:t>
      </w:r>
    </w:p>
    <w:sectPr w:rsidR="00EB407E" w:rsidRPr="00A205E7">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265630" w14:textId="77777777" w:rsidR="009F1C1A" w:rsidRDefault="009F1C1A">
      <w:pPr>
        <w:spacing w:line="240" w:lineRule="auto"/>
      </w:pPr>
      <w:r>
        <w:separator/>
      </w:r>
    </w:p>
  </w:endnote>
  <w:endnote w:type="continuationSeparator" w:id="0">
    <w:p w14:paraId="16C39613" w14:textId="77777777" w:rsidR="009F1C1A" w:rsidRDefault="009F1C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75827B" w14:textId="77777777" w:rsidR="009F1C1A" w:rsidRDefault="009F1C1A">
      <w:pPr>
        <w:spacing w:line="240" w:lineRule="auto"/>
      </w:pPr>
      <w:r>
        <w:separator/>
      </w:r>
    </w:p>
  </w:footnote>
  <w:footnote w:type="continuationSeparator" w:id="0">
    <w:p w14:paraId="4D4E61A5" w14:textId="77777777" w:rsidR="009F1C1A" w:rsidRDefault="009F1C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6BB"/>
    <w:rsid w:val="000029FE"/>
    <w:rsid w:val="00015F45"/>
    <w:rsid w:val="00031098"/>
    <w:rsid w:val="00031BAD"/>
    <w:rsid w:val="00031FDC"/>
    <w:rsid w:val="00032F47"/>
    <w:rsid w:val="00033B46"/>
    <w:rsid w:val="00036420"/>
    <w:rsid w:val="000440DC"/>
    <w:rsid w:val="00051108"/>
    <w:rsid w:val="00053EF0"/>
    <w:rsid w:val="000605FB"/>
    <w:rsid w:val="000626A8"/>
    <w:rsid w:val="00062A2F"/>
    <w:rsid w:val="00071082"/>
    <w:rsid w:val="00072B52"/>
    <w:rsid w:val="0008617F"/>
    <w:rsid w:val="00090AE8"/>
    <w:rsid w:val="00096B95"/>
    <w:rsid w:val="00097339"/>
    <w:rsid w:val="000B6968"/>
    <w:rsid w:val="000C2960"/>
    <w:rsid w:val="000C7744"/>
    <w:rsid w:val="000D64C7"/>
    <w:rsid w:val="000D7684"/>
    <w:rsid w:val="000F3777"/>
    <w:rsid w:val="000F6999"/>
    <w:rsid w:val="000F7C0D"/>
    <w:rsid w:val="001006A2"/>
    <w:rsid w:val="00106C70"/>
    <w:rsid w:val="0012024F"/>
    <w:rsid w:val="001212BF"/>
    <w:rsid w:val="00121AC2"/>
    <w:rsid w:val="001244F7"/>
    <w:rsid w:val="001258B6"/>
    <w:rsid w:val="00126717"/>
    <w:rsid w:val="00126751"/>
    <w:rsid w:val="001270B5"/>
    <w:rsid w:val="00132772"/>
    <w:rsid w:val="00134E6B"/>
    <w:rsid w:val="00135118"/>
    <w:rsid w:val="00135726"/>
    <w:rsid w:val="001357B6"/>
    <w:rsid w:val="001413A3"/>
    <w:rsid w:val="00144B9F"/>
    <w:rsid w:val="00144CB6"/>
    <w:rsid w:val="001452D4"/>
    <w:rsid w:val="001502BC"/>
    <w:rsid w:val="00171087"/>
    <w:rsid w:val="001837B5"/>
    <w:rsid w:val="001866B1"/>
    <w:rsid w:val="00191ACB"/>
    <w:rsid w:val="00192514"/>
    <w:rsid w:val="001963FD"/>
    <w:rsid w:val="00196EAB"/>
    <w:rsid w:val="00197FD7"/>
    <w:rsid w:val="001A5C1B"/>
    <w:rsid w:val="001B71ED"/>
    <w:rsid w:val="001C4EA0"/>
    <w:rsid w:val="001D1E30"/>
    <w:rsid w:val="001D3E07"/>
    <w:rsid w:val="001D5D39"/>
    <w:rsid w:val="001E0424"/>
    <w:rsid w:val="00231ED3"/>
    <w:rsid w:val="002326A2"/>
    <w:rsid w:val="0023365C"/>
    <w:rsid w:val="002408D8"/>
    <w:rsid w:val="00241FF5"/>
    <w:rsid w:val="002439EF"/>
    <w:rsid w:val="002469D6"/>
    <w:rsid w:val="00251794"/>
    <w:rsid w:val="002575C3"/>
    <w:rsid w:val="00262C8E"/>
    <w:rsid w:val="00265C07"/>
    <w:rsid w:val="00272118"/>
    <w:rsid w:val="00272E64"/>
    <w:rsid w:val="00297952"/>
    <w:rsid w:val="002A7541"/>
    <w:rsid w:val="002B1EA2"/>
    <w:rsid w:val="002B33F3"/>
    <w:rsid w:val="002C2C00"/>
    <w:rsid w:val="002D2D72"/>
    <w:rsid w:val="002E38F4"/>
    <w:rsid w:val="002E53F8"/>
    <w:rsid w:val="002E6D6A"/>
    <w:rsid w:val="002F4DAA"/>
    <w:rsid w:val="00301A76"/>
    <w:rsid w:val="00323182"/>
    <w:rsid w:val="00345C8F"/>
    <w:rsid w:val="003615F7"/>
    <w:rsid w:val="00362B45"/>
    <w:rsid w:val="00362E31"/>
    <w:rsid w:val="00363E77"/>
    <w:rsid w:val="003668E1"/>
    <w:rsid w:val="003724B7"/>
    <w:rsid w:val="00374EE4"/>
    <w:rsid w:val="00375C69"/>
    <w:rsid w:val="0039391F"/>
    <w:rsid w:val="00395250"/>
    <w:rsid w:val="003A65F2"/>
    <w:rsid w:val="003A67FC"/>
    <w:rsid w:val="003A7C63"/>
    <w:rsid w:val="003B1AEB"/>
    <w:rsid w:val="003B263F"/>
    <w:rsid w:val="003B304C"/>
    <w:rsid w:val="003C00A0"/>
    <w:rsid w:val="003D5E35"/>
    <w:rsid w:val="003E1424"/>
    <w:rsid w:val="003E239B"/>
    <w:rsid w:val="003E5048"/>
    <w:rsid w:val="003F102D"/>
    <w:rsid w:val="003F3497"/>
    <w:rsid w:val="003F4A3A"/>
    <w:rsid w:val="003F5F26"/>
    <w:rsid w:val="00402CB3"/>
    <w:rsid w:val="004108F3"/>
    <w:rsid w:val="00417E08"/>
    <w:rsid w:val="004222BF"/>
    <w:rsid w:val="00422377"/>
    <w:rsid w:val="0042557F"/>
    <w:rsid w:val="004302F9"/>
    <w:rsid w:val="00432B5C"/>
    <w:rsid w:val="004416CA"/>
    <w:rsid w:val="00441BB3"/>
    <w:rsid w:val="004464FC"/>
    <w:rsid w:val="00451B8D"/>
    <w:rsid w:val="00454104"/>
    <w:rsid w:val="00456DDA"/>
    <w:rsid w:val="004575AE"/>
    <w:rsid w:val="00467590"/>
    <w:rsid w:val="00473EC5"/>
    <w:rsid w:val="00474240"/>
    <w:rsid w:val="004802AC"/>
    <w:rsid w:val="004828C4"/>
    <w:rsid w:val="0048616B"/>
    <w:rsid w:val="004952CE"/>
    <w:rsid w:val="00495EE0"/>
    <w:rsid w:val="004A4581"/>
    <w:rsid w:val="004A74C3"/>
    <w:rsid w:val="004A7EBA"/>
    <w:rsid w:val="004A7F7E"/>
    <w:rsid w:val="004B4C3A"/>
    <w:rsid w:val="004C498E"/>
    <w:rsid w:val="004D3FF2"/>
    <w:rsid w:val="004E57FE"/>
    <w:rsid w:val="004F15BA"/>
    <w:rsid w:val="004F301C"/>
    <w:rsid w:val="00510E98"/>
    <w:rsid w:val="0051119B"/>
    <w:rsid w:val="00512B98"/>
    <w:rsid w:val="00512FC7"/>
    <w:rsid w:val="0051474C"/>
    <w:rsid w:val="00520A2F"/>
    <w:rsid w:val="00540346"/>
    <w:rsid w:val="00541429"/>
    <w:rsid w:val="0054205B"/>
    <w:rsid w:val="00544755"/>
    <w:rsid w:val="00554FDB"/>
    <w:rsid w:val="005558A6"/>
    <w:rsid w:val="00560A68"/>
    <w:rsid w:val="00566650"/>
    <w:rsid w:val="005709B1"/>
    <w:rsid w:val="00575C14"/>
    <w:rsid w:val="00581AEE"/>
    <w:rsid w:val="00591703"/>
    <w:rsid w:val="005A3180"/>
    <w:rsid w:val="005B67B5"/>
    <w:rsid w:val="005C3D52"/>
    <w:rsid w:val="005C5556"/>
    <w:rsid w:val="005D5A17"/>
    <w:rsid w:val="005D6BBE"/>
    <w:rsid w:val="005E2274"/>
    <w:rsid w:val="005E2470"/>
    <w:rsid w:val="005E7D86"/>
    <w:rsid w:val="005F451B"/>
    <w:rsid w:val="0060342A"/>
    <w:rsid w:val="0060469D"/>
    <w:rsid w:val="00604C33"/>
    <w:rsid w:val="00605878"/>
    <w:rsid w:val="00621DB7"/>
    <w:rsid w:val="00625523"/>
    <w:rsid w:val="00627D7C"/>
    <w:rsid w:val="00630E0C"/>
    <w:rsid w:val="006315A9"/>
    <w:rsid w:val="00641915"/>
    <w:rsid w:val="0064642E"/>
    <w:rsid w:val="00651361"/>
    <w:rsid w:val="0065218A"/>
    <w:rsid w:val="00672175"/>
    <w:rsid w:val="0067766F"/>
    <w:rsid w:val="00686FF5"/>
    <w:rsid w:val="00691274"/>
    <w:rsid w:val="00691296"/>
    <w:rsid w:val="00694B4E"/>
    <w:rsid w:val="006A1AD0"/>
    <w:rsid w:val="006A2A08"/>
    <w:rsid w:val="006A607D"/>
    <w:rsid w:val="006B252A"/>
    <w:rsid w:val="006B6229"/>
    <w:rsid w:val="006D073B"/>
    <w:rsid w:val="006D116F"/>
    <w:rsid w:val="006D2269"/>
    <w:rsid w:val="006D45B3"/>
    <w:rsid w:val="006D614C"/>
    <w:rsid w:val="006D61C0"/>
    <w:rsid w:val="006E0EE1"/>
    <w:rsid w:val="006E6F8E"/>
    <w:rsid w:val="006F2A3A"/>
    <w:rsid w:val="006F48B1"/>
    <w:rsid w:val="007134C6"/>
    <w:rsid w:val="0071410C"/>
    <w:rsid w:val="0072574B"/>
    <w:rsid w:val="00733E1F"/>
    <w:rsid w:val="00737307"/>
    <w:rsid w:val="0074621B"/>
    <w:rsid w:val="0076150B"/>
    <w:rsid w:val="00771AA5"/>
    <w:rsid w:val="0078672C"/>
    <w:rsid w:val="0079171B"/>
    <w:rsid w:val="00792019"/>
    <w:rsid w:val="00792153"/>
    <w:rsid w:val="007A50A8"/>
    <w:rsid w:val="007B2EA7"/>
    <w:rsid w:val="007B7DE9"/>
    <w:rsid w:val="007D2DD4"/>
    <w:rsid w:val="007F4B58"/>
    <w:rsid w:val="00803E11"/>
    <w:rsid w:val="00816EB7"/>
    <w:rsid w:val="00817158"/>
    <w:rsid w:val="00824B6C"/>
    <w:rsid w:val="00835AFB"/>
    <w:rsid w:val="00836F40"/>
    <w:rsid w:val="00845A0E"/>
    <w:rsid w:val="008523C6"/>
    <w:rsid w:val="0085624F"/>
    <w:rsid w:val="008611D2"/>
    <w:rsid w:val="00861DF4"/>
    <w:rsid w:val="008620D1"/>
    <w:rsid w:val="00871A0B"/>
    <w:rsid w:val="00881C86"/>
    <w:rsid w:val="00893FA0"/>
    <w:rsid w:val="008A0E70"/>
    <w:rsid w:val="008A1E71"/>
    <w:rsid w:val="008A4EF4"/>
    <w:rsid w:val="008B4DD5"/>
    <w:rsid w:val="008C2438"/>
    <w:rsid w:val="008C3E96"/>
    <w:rsid w:val="008C6968"/>
    <w:rsid w:val="008E4396"/>
    <w:rsid w:val="008F22B7"/>
    <w:rsid w:val="009249B3"/>
    <w:rsid w:val="00925908"/>
    <w:rsid w:val="00927812"/>
    <w:rsid w:val="00934416"/>
    <w:rsid w:val="0094277C"/>
    <w:rsid w:val="0094345A"/>
    <w:rsid w:val="00952B2A"/>
    <w:rsid w:val="00953073"/>
    <w:rsid w:val="00953EF5"/>
    <w:rsid w:val="00954578"/>
    <w:rsid w:val="00955282"/>
    <w:rsid w:val="0096554E"/>
    <w:rsid w:val="009710DF"/>
    <w:rsid w:val="00982663"/>
    <w:rsid w:val="009914B7"/>
    <w:rsid w:val="0099232A"/>
    <w:rsid w:val="009A13E4"/>
    <w:rsid w:val="009A166D"/>
    <w:rsid w:val="009A22D6"/>
    <w:rsid w:val="009A3512"/>
    <w:rsid w:val="009A6DCF"/>
    <w:rsid w:val="009B39BA"/>
    <w:rsid w:val="009B446F"/>
    <w:rsid w:val="009C0BEE"/>
    <w:rsid w:val="009D5926"/>
    <w:rsid w:val="009E34EB"/>
    <w:rsid w:val="009F1C1A"/>
    <w:rsid w:val="009F56FA"/>
    <w:rsid w:val="00A13AA5"/>
    <w:rsid w:val="00A205E7"/>
    <w:rsid w:val="00A21189"/>
    <w:rsid w:val="00A21230"/>
    <w:rsid w:val="00A244FB"/>
    <w:rsid w:val="00A255BF"/>
    <w:rsid w:val="00A26329"/>
    <w:rsid w:val="00A31A84"/>
    <w:rsid w:val="00A43665"/>
    <w:rsid w:val="00A60E49"/>
    <w:rsid w:val="00A644F2"/>
    <w:rsid w:val="00A72E52"/>
    <w:rsid w:val="00A72FC2"/>
    <w:rsid w:val="00A841A3"/>
    <w:rsid w:val="00A87D02"/>
    <w:rsid w:val="00A91808"/>
    <w:rsid w:val="00A955C1"/>
    <w:rsid w:val="00AA67AC"/>
    <w:rsid w:val="00AA7945"/>
    <w:rsid w:val="00AC4FF9"/>
    <w:rsid w:val="00AD045F"/>
    <w:rsid w:val="00AD725D"/>
    <w:rsid w:val="00AE0FAB"/>
    <w:rsid w:val="00AE72FB"/>
    <w:rsid w:val="00AF1B79"/>
    <w:rsid w:val="00AF42DF"/>
    <w:rsid w:val="00B05F23"/>
    <w:rsid w:val="00B17383"/>
    <w:rsid w:val="00B21123"/>
    <w:rsid w:val="00B35834"/>
    <w:rsid w:val="00B67C5B"/>
    <w:rsid w:val="00B8026C"/>
    <w:rsid w:val="00B97502"/>
    <w:rsid w:val="00BA3D7A"/>
    <w:rsid w:val="00BB011C"/>
    <w:rsid w:val="00BB66B6"/>
    <w:rsid w:val="00BC23FA"/>
    <w:rsid w:val="00BC4191"/>
    <w:rsid w:val="00BD29AA"/>
    <w:rsid w:val="00BD70EC"/>
    <w:rsid w:val="00BF51CD"/>
    <w:rsid w:val="00C05396"/>
    <w:rsid w:val="00C24555"/>
    <w:rsid w:val="00C271E8"/>
    <w:rsid w:val="00C30E52"/>
    <w:rsid w:val="00C362F9"/>
    <w:rsid w:val="00C5419C"/>
    <w:rsid w:val="00C76545"/>
    <w:rsid w:val="00C84245"/>
    <w:rsid w:val="00C91FE0"/>
    <w:rsid w:val="00CA137C"/>
    <w:rsid w:val="00CA3B17"/>
    <w:rsid w:val="00CA4CCE"/>
    <w:rsid w:val="00CA6A1C"/>
    <w:rsid w:val="00CA6D55"/>
    <w:rsid w:val="00CB0242"/>
    <w:rsid w:val="00CB0EDC"/>
    <w:rsid w:val="00CB2400"/>
    <w:rsid w:val="00CB578A"/>
    <w:rsid w:val="00CC3FC3"/>
    <w:rsid w:val="00CC4E4C"/>
    <w:rsid w:val="00CC64C8"/>
    <w:rsid w:val="00CD0D23"/>
    <w:rsid w:val="00CD0D4B"/>
    <w:rsid w:val="00CD3BD1"/>
    <w:rsid w:val="00CD7F6D"/>
    <w:rsid w:val="00CE0860"/>
    <w:rsid w:val="00CE1061"/>
    <w:rsid w:val="00CE2052"/>
    <w:rsid w:val="00CF3306"/>
    <w:rsid w:val="00D02FDB"/>
    <w:rsid w:val="00D117B2"/>
    <w:rsid w:val="00D11ECB"/>
    <w:rsid w:val="00D204AA"/>
    <w:rsid w:val="00D25103"/>
    <w:rsid w:val="00D26159"/>
    <w:rsid w:val="00D35A0E"/>
    <w:rsid w:val="00D42132"/>
    <w:rsid w:val="00D43D7D"/>
    <w:rsid w:val="00D5733A"/>
    <w:rsid w:val="00D64257"/>
    <w:rsid w:val="00D66EED"/>
    <w:rsid w:val="00D67367"/>
    <w:rsid w:val="00D72694"/>
    <w:rsid w:val="00D75BFC"/>
    <w:rsid w:val="00D75DC0"/>
    <w:rsid w:val="00D84EE5"/>
    <w:rsid w:val="00D9002A"/>
    <w:rsid w:val="00DA55B5"/>
    <w:rsid w:val="00DC12DB"/>
    <w:rsid w:val="00DC2BDD"/>
    <w:rsid w:val="00DD60A0"/>
    <w:rsid w:val="00DD790B"/>
    <w:rsid w:val="00DD7DFE"/>
    <w:rsid w:val="00DE144B"/>
    <w:rsid w:val="00DE281C"/>
    <w:rsid w:val="00DE4594"/>
    <w:rsid w:val="00DF0951"/>
    <w:rsid w:val="00DF0DC9"/>
    <w:rsid w:val="00DF2489"/>
    <w:rsid w:val="00DF4135"/>
    <w:rsid w:val="00E0013C"/>
    <w:rsid w:val="00E03E3A"/>
    <w:rsid w:val="00E044C6"/>
    <w:rsid w:val="00E1496A"/>
    <w:rsid w:val="00E15AEA"/>
    <w:rsid w:val="00E30841"/>
    <w:rsid w:val="00E309F8"/>
    <w:rsid w:val="00E31CDC"/>
    <w:rsid w:val="00E32CB3"/>
    <w:rsid w:val="00E33982"/>
    <w:rsid w:val="00E34163"/>
    <w:rsid w:val="00E46441"/>
    <w:rsid w:val="00E46FBA"/>
    <w:rsid w:val="00E47378"/>
    <w:rsid w:val="00E56D99"/>
    <w:rsid w:val="00E57E7D"/>
    <w:rsid w:val="00E61739"/>
    <w:rsid w:val="00E70FD8"/>
    <w:rsid w:val="00E7266B"/>
    <w:rsid w:val="00E76CD3"/>
    <w:rsid w:val="00E81B66"/>
    <w:rsid w:val="00E82AD6"/>
    <w:rsid w:val="00E84744"/>
    <w:rsid w:val="00EA5A78"/>
    <w:rsid w:val="00EB407E"/>
    <w:rsid w:val="00EB4846"/>
    <w:rsid w:val="00EB74B4"/>
    <w:rsid w:val="00EB7A45"/>
    <w:rsid w:val="00EC35AC"/>
    <w:rsid w:val="00EC39BF"/>
    <w:rsid w:val="00EC3DF5"/>
    <w:rsid w:val="00EC5B81"/>
    <w:rsid w:val="00EE0CA4"/>
    <w:rsid w:val="00EE1C89"/>
    <w:rsid w:val="00EF00FC"/>
    <w:rsid w:val="00EF1440"/>
    <w:rsid w:val="00EF4ACD"/>
    <w:rsid w:val="00EF7843"/>
    <w:rsid w:val="00F00370"/>
    <w:rsid w:val="00F005F8"/>
    <w:rsid w:val="00F051B2"/>
    <w:rsid w:val="00F12E9B"/>
    <w:rsid w:val="00F24B67"/>
    <w:rsid w:val="00F26316"/>
    <w:rsid w:val="00F26E58"/>
    <w:rsid w:val="00F27240"/>
    <w:rsid w:val="00F32137"/>
    <w:rsid w:val="00F33AA2"/>
    <w:rsid w:val="00F560C6"/>
    <w:rsid w:val="00F610FB"/>
    <w:rsid w:val="00F653FE"/>
    <w:rsid w:val="00F72F72"/>
    <w:rsid w:val="00F730F3"/>
    <w:rsid w:val="00F750BA"/>
    <w:rsid w:val="00F759BF"/>
    <w:rsid w:val="00F75B84"/>
    <w:rsid w:val="00F77957"/>
    <w:rsid w:val="00F80EF0"/>
    <w:rsid w:val="00F819F5"/>
    <w:rsid w:val="00F86D61"/>
    <w:rsid w:val="00F96889"/>
    <w:rsid w:val="00FB196A"/>
    <w:rsid w:val="00FB6A51"/>
    <w:rsid w:val="00FD25BC"/>
    <w:rsid w:val="00FD52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DF2489"/>
    <w:rPr>
      <w:i/>
      <w:iCs/>
    </w:rPr>
  </w:style>
  <w:style w:type="paragraph" w:customStyle="1" w:styleId="xmsonormal">
    <w:name w:val="x_msonormal"/>
    <w:basedOn w:val="Normal"/>
    <w:rsid w:val="003A7C63"/>
    <w:pPr>
      <w:spacing w:line="240" w:lineRule="auto"/>
    </w:pPr>
    <w:rPr>
      <w:rFonts w:ascii="Calibri" w:eastAsiaTheme="minorHAnsi" w:hAnsi="Calibri" w:cs="Calibri"/>
    </w:rPr>
  </w:style>
  <w:style w:type="paragraph" w:styleId="NormalWeb">
    <w:name w:val="Normal (Web)"/>
    <w:basedOn w:val="Normal"/>
    <w:uiPriority w:val="99"/>
    <w:semiHidden/>
    <w:unhideWhenUsed/>
    <w:rsid w:val="001925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963">
      <w:bodyDiv w:val="1"/>
      <w:marLeft w:val="0"/>
      <w:marRight w:val="0"/>
      <w:marTop w:val="0"/>
      <w:marBottom w:val="0"/>
      <w:divBdr>
        <w:top w:val="none" w:sz="0" w:space="0" w:color="auto"/>
        <w:left w:val="none" w:sz="0" w:space="0" w:color="auto"/>
        <w:bottom w:val="none" w:sz="0" w:space="0" w:color="auto"/>
        <w:right w:val="none" w:sz="0" w:space="0" w:color="auto"/>
      </w:divBdr>
    </w:div>
    <w:div w:id="133834018">
      <w:bodyDiv w:val="1"/>
      <w:marLeft w:val="0"/>
      <w:marRight w:val="0"/>
      <w:marTop w:val="0"/>
      <w:marBottom w:val="0"/>
      <w:divBdr>
        <w:top w:val="none" w:sz="0" w:space="0" w:color="auto"/>
        <w:left w:val="none" w:sz="0" w:space="0" w:color="auto"/>
        <w:bottom w:val="none" w:sz="0" w:space="0" w:color="auto"/>
        <w:right w:val="none" w:sz="0" w:space="0" w:color="auto"/>
      </w:divBdr>
    </w:div>
    <w:div w:id="338123468">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481627515">
      <w:bodyDiv w:val="1"/>
      <w:marLeft w:val="0"/>
      <w:marRight w:val="0"/>
      <w:marTop w:val="0"/>
      <w:marBottom w:val="0"/>
      <w:divBdr>
        <w:top w:val="none" w:sz="0" w:space="0" w:color="auto"/>
        <w:left w:val="none" w:sz="0" w:space="0" w:color="auto"/>
        <w:bottom w:val="none" w:sz="0" w:space="0" w:color="auto"/>
        <w:right w:val="none" w:sz="0" w:space="0" w:color="auto"/>
      </w:divBdr>
    </w:div>
    <w:div w:id="493760935">
      <w:bodyDiv w:val="1"/>
      <w:marLeft w:val="0"/>
      <w:marRight w:val="0"/>
      <w:marTop w:val="0"/>
      <w:marBottom w:val="0"/>
      <w:divBdr>
        <w:top w:val="none" w:sz="0" w:space="0" w:color="auto"/>
        <w:left w:val="none" w:sz="0" w:space="0" w:color="auto"/>
        <w:bottom w:val="none" w:sz="0" w:space="0" w:color="auto"/>
        <w:right w:val="none" w:sz="0" w:space="0" w:color="auto"/>
      </w:divBdr>
    </w:div>
    <w:div w:id="65873046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9345">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58884971">
      <w:bodyDiv w:val="1"/>
      <w:marLeft w:val="0"/>
      <w:marRight w:val="0"/>
      <w:marTop w:val="0"/>
      <w:marBottom w:val="0"/>
      <w:divBdr>
        <w:top w:val="none" w:sz="0" w:space="0" w:color="auto"/>
        <w:left w:val="none" w:sz="0" w:space="0" w:color="auto"/>
        <w:bottom w:val="none" w:sz="0" w:space="0" w:color="auto"/>
        <w:right w:val="none" w:sz="0" w:space="0" w:color="auto"/>
      </w:divBdr>
    </w:div>
    <w:div w:id="1339118472">
      <w:bodyDiv w:val="1"/>
      <w:marLeft w:val="0"/>
      <w:marRight w:val="0"/>
      <w:marTop w:val="0"/>
      <w:marBottom w:val="0"/>
      <w:divBdr>
        <w:top w:val="none" w:sz="0" w:space="0" w:color="auto"/>
        <w:left w:val="none" w:sz="0" w:space="0" w:color="auto"/>
        <w:bottom w:val="none" w:sz="0" w:space="0" w:color="auto"/>
        <w:right w:val="none" w:sz="0" w:space="0" w:color="auto"/>
      </w:divBdr>
    </w:div>
    <w:div w:id="1420834879">
      <w:bodyDiv w:val="1"/>
      <w:marLeft w:val="0"/>
      <w:marRight w:val="0"/>
      <w:marTop w:val="0"/>
      <w:marBottom w:val="0"/>
      <w:divBdr>
        <w:top w:val="none" w:sz="0" w:space="0" w:color="auto"/>
        <w:left w:val="none" w:sz="0" w:space="0" w:color="auto"/>
        <w:bottom w:val="none" w:sz="0" w:space="0" w:color="auto"/>
        <w:right w:val="none" w:sz="0" w:space="0" w:color="auto"/>
      </w:divBdr>
    </w:div>
    <w:div w:id="1847137406">
      <w:bodyDiv w:val="1"/>
      <w:marLeft w:val="0"/>
      <w:marRight w:val="0"/>
      <w:marTop w:val="0"/>
      <w:marBottom w:val="0"/>
      <w:divBdr>
        <w:top w:val="none" w:sz="0" w:space="0" w:color="auto"/>
        <w:left w:val="none" w:sz="0" w:space="0" w:color="auto"/>
        <w:bottom w:val="none" w:sz="0" w:space="0" w:color="auto"/>
        <w:right w:val="none" w:sz="0" w:space="0" w:color="auto"/>
      </w:divBdr>
    </w:div>
    <w:div w:id="1953121461">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082407320">
      <w:bodyDiv w:val="1"/>
      <w:marLeft w:val="0"/>
      <w:marRight w:val="0"/>
      <w:marTop w:val="0"/>
      <w:marBottom w:val="0"/>
      <w:divBdr>
        <w:top w:val="none" w:sz="0" w:space="0" w:color="auto"/>
        <w:left w:val="none" w:sz="0" w:space="0" w:color="auto"/>
        <w:bottom w:val="none" w:sz="0" w:space="0" w:color="auto"/>
        <w:right w:val="none" w:sz="0" w:space="0" w:color="auto"/>
      </w:divBdr>
    </w:div>
    <w:div w:id="2085028115">
      <w:bodyDiv w:val="1"/>
      <w:marLeft w:val="0"/>
      <w:marRight w:val="0"/>
      <w:marTop w:val="0"/>
      <w:marBottom w:val="0"/>
      <w:divBdr>
        <w:top w:val="none" w:sz="0" w:space="0" w:color="auto"/>
        <w:left w:val="none" w:sz="0" w:space="0" w:color="auto"/>
        <w:bottom w:val="none" w:sz="0" w:space="0" w:color="auto"/>
        <w:right w:val="none" w:sz="0" w:space="0" w:color="auto"/>
      </w:divBdr>
    </w:div>
    <w:div w:id="2111004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2062</Words>
  <Characters>11137</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3</cp:revision>
  <dcterms:created xsi:type="dcterms:W3CDTF">2023-11-23T19:01:00Z</dcterms:created>
  <dcterms:modified xsi:type="dcterms:W3CDTF">2023-11-23T20:02:00Z</dcterms:modified>
</cp:coreProperties>
</file>