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5CE03" w14:textId="17DBB04E" w:rsidR="007904A7" w:rsidRDefault="00AE3A16" w:rsidP="004E426E">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D2391F">
        <w:rPr>
          <w:rFonts w:ascii="Calibri Light" w:hAnsi="Calibri Light" w:cs="Calibri Light"/>
          <w:b/>
          <w:bCs/>
        </w:rPr>
        <w:t xml:space="preserve">CELEBRA 125 ANOS DO COMPOSITOR FRANCISCO MIGNONE COM SOLO DO </w:t>
      </w:r>
      <w:r w:rsidR="00DD3E8B" w:rsidRPr="001111FB">
        <w:rPr>
          <w:rFonts w:ascii="Calibri Light" w:hAnsi="Calibri Light" w:cs="Calibri Light"/>
          <w:b/>
          <w:bCs/>
        </w:rPr>
        <w:t>PRINCIPAL ASSISTENTE CLARINETISTA DA FILARMÔNICA, JONATAS BUENO</w:t>
      </w:r>
    </w:p>
    <w:p w14:paraId="10E9EE4C" w14:textId="77777777" w:rsidR="00D2391F" w:rsidRDefault="00D2391F" w:rsidP="004E426E">
      <w:pPr>
        <w:spacing w:after="0" w:line="240" w:lineRule="auto"/>
        <w:jc w:val="center"/>
        <w:rPr>
          <w:rFonts w:ascii="Calibri Light" w:hAnsi="Calibri Light" w:cs="Calibri Light"/>
          <w:b/>
          <w:bCs/>
        </w:rPr>
      </w:pPr>
    </w:p>
    <w:p w14:paraId="3A1DD414" w14:textId="255DE74C" w:rsidR="00E623F1" w:rsidRDefault="00E623F1" w:rsidP="004E426E">
      <w:pPr>
        <w:spacing w:after="0" w:line="240" w:lineRule="auto"/>
        <w:jc w:val="center"/>
        <w:rPr>
          <w:rFonts w:ascii="Calibri Light" w:hAnsi="Calibri Light" w:cs="Calibri Light"/>
          <w:i/>
          <w:iCs/>
        </w:rPr>
      </w:pPr>
    </w:p>
    <w:p w14:paraId="151F956E" w14:textId="1FA52014" w:rsidR="00CA6BEA" w:rsidRPr="00E74D3D" w:rsidRDefault="00CA6BEA" w:rsidP="00CA6BEA">
      <w:pPr>
        <w:jc w:val="both"/>
        <w:rPr>
          <w:rFonts w:ascii="Calibri Light" w:hAnsi="Calibri Light" w:cs="Calibri Light"/>
        </w:rPr>
      </w:pPr>
      <w:r w:rsidRPr="006A742E">
        <w:rPr>
          <w:rFonts w:ascii="Calibri Light" w:hAnsi="Calibri Light" w:cs="Calibri Light"/>
        </w:rPr>
        <w:t xml:space="preserve">Nos dias </w:t>
      </w:r>
      <w:r w:rsidRPr="006A742E">
        <w:rPr>
          <w:rFonts w:ascii="Calibri Light" w:hAnsi="Calibri Light" w:cs="Calibri Light"/>
          <w:b/>
          <w:bCs/>
        </w:rPr>
        <w:t>18 e 19 de agosto</w:t>
      </w:r>
      <w:r w:rsidRPr="006A742E">
        <w:rPr>
          <w:rFonts w:ascii="Calibri Light" w:hAnsi="Calibri Light" w:cs="Calibri Light"/>
        </w:rPr>
        <w:t xml:space="preserve">, às </w:t>
      </w:r>
      <w:r w:rsidRPr="006A742E">
        <w:rPr>
          <w:rFonts w:ascii="Calibri Light" w:hAnsi="Calibri Light" w:cs="Calibri Light"/>
          <w:b/>
          <w:bCs/>
        </w:rPr>
        <w:t>20h30</w:t>
      </w:r>
      <w:r w:rsidRPr="006A742E">
        <w:rPr>
          <w:rFonts w:ascii="Calibri Light" w:hAnsi="Calibri Light" w:cs="Calibri Light"/>
        </w:rPr>
        <w:t xml:space="preserve">, na </w:t>
      </w:r>
      <w:r w:rsidRPr="006A742E">
        <w:rPr>
          <w:rFonts w:ascii="Calibri Light" w:hAnsi="Calibri Light" w:cs="Calibri Light"/>
          <w:b/>
          <w:bCs/>
        </w:rPr>
        <w:t>Sala Minas Gerais</w:t>
      </w:r>
      <w:r w:rsidRPr="006A742E">
        <w:rPr>
          <w:rFonts w:ascii="Calibri Light" w:hAnsi="Calibri Light" w:cs="Calibri Light"/>
        </w:rPr>
        <w:t xml:space="preserve">, </w:t>
      </w:r>
      <w:r>
        <w:rPr>
          <w:rFonts w:ascii="Calibri Light" w:hAnsi="Calibri Light" w:cs="Calibri Light"/>
        </w:rPr>
        <w:t>o</w:t>
      </w:r>
      <w:r w:rsidRPr="006A742E">
        <w:rPr>
          <w:rFonts w:ascii="Calibri Light" w:hAnsi="Calibri Light" w:cs="Calibri Light"/>
        </w:rPr>
        <w:t xml:space="preserve"> Principal Assistente Clarinetista da Filarmônica, </w:t>
      </w:r>
      <w:r w:rsidRPr="00CA6BEA">
        <w:rPr>
          <w:rFonts w:ascii="Calibri Light" w:hAnsi="Calibri Light" w:cs="Calibri Light"/>
          <w:b/>
          <w:bCs/>
        </w:rPr>
        <w:t>Jonatas Bueno</w:t>
      </w:r>
      <w:r w:rsidRPr="006A742E">
        <w:rPr>
          <w:rFonts w:ascii="Calibri Light" w:hAnsi="Calibri Light" w:cs="Calibri Light"/>
        </w:rPr>
        <w:t xml:space="preserve">, contribui para a celebração dos 125 anos de </w:t>
      </w:r>
      <w:r w:rsidRPr="00CA6BEA">
        <w:rPr>
          <w:rFonts w:ascii="Calibri Light" w:hAnsi="Calibri Light" w:cs="Calibri Light"/>
          <w:b/>
          <w:bCs/>
        </w:rPr>
        <w:t>Francisco Mignone</w:t>
      </w:r>
      <w:r w:rsidRPr="006A742E">
        <w:rPr>
          <w:rFonts w:ascii="Calibri Light" w:hAnsi="Calibri Light" w:cs="Calibri Light"/>
        </w:rPr>
        <w:t xml:space="preserve"> </w:t>
      </w:r>
      <w:r w:rsidRPr="009B6BBE">
        <w:rPr>
          <w:rFonts w:ascii="Calibri Light" w:hAnsi="Calibri Light" w:cs="Calibri Light"/>
        </w:rPr>
        <w:t xml:space="preserve">e interpreta o seu </w:t>
      </w:r>
      <w:r w:rsidRPr="009B6BBE">
        <w:rPr>
          <w:rFonts w:ascii="Calibri Light" w:hAnsi="Calibri Light" w:cs="Calibri Light"/>
          <w:i/>
          <w:iCs/>
        </w:rPr>
        <w:t>Concertinho para Clarinete</w:t>
      </w:r>
      <w:r w:rsidRPr="009B6BBE">
        <w:rPr>
          <w:rFonts w:ascii="Calibri Light" w:hAnsi="Calibri Light" w:cs="Calibri Light"/>
        </w:rPr>
        <w:t xml:space="preserve">. A apresentação, dirigida pelo maestro </w:t>
      </w:r>
      <w:r w:rsidRPr="009B6BBE">
        <w:rPr>
          <w:rFonts w:ascii="Calibri Light" w:hAnsi="Calibri Light" w:cs="Calibri Light"/>
          <w:b/>
          <w:bCs/>
        </w:rPr>
        <w:t>José Soares</w:t>
      </w:r>
      <w:r w:rsidRPr="009B6BBE">
        <w:rPr>
          <w:rFonts w:ascii="Calibri Light" w:hAnsi="Calibri Light" w:cs="Calibri Light"/>
        </w:rPr>
        <w:t xml:space="preserve">, Regente Associado da </w:t>
      </w:r>
      <w:r w:rsidR="00911C6E" w:rsidRPr="009B6BBE">
        <w:rPr>
          <w:rFonts w:ascii="Calibri Light" w:hAnsi="Calibri Light" w:cs="Calibri Light"/>
        </w:rPr>
        <w:t>Filarmônica de Minas Gerais</w:t>
      </w:r>
      <w:r w:rsidRPr="009B6BBE">
        <w:rPr>
          <w:rFonts w:ascii="Calibri Light" w:hAnsi="Calibri Light" w:cs="Calibri Light"/>
        </w:rPr>
        <w:t xml:space="preserve">, terá também a </w:t>
      </w:r>
      <w:r w:rsidRPr="009B6BBE">
        <w:rPr>
          <w:rFonts w:ascii="Calibri Light" w:hAnsi="Calibri Light" w:cs="Calibri Light"/>
          <w:i/>
          <w:iCs/>
        </w:rPr>
        <w:t>Sinfonia nº 34</w:t>
      </w:r>
      <w:r w:rsidRPr="009B6BBE">
        <w:rPr>
          <w:rFonts w:ascii="Calibri Light" w:hAnsi="Calibri Light" w:cs="Calibri Light"/>
        </w:rPr>
        <w:t xml:space="preserve"> de</w:t>
      </w:r>
      <w:r w:rsidRPr="006A742E">
        <w:rPr>
          <w:rFonts w:ascii="Calibri Light" w:hAnsi="Calibri Light" w:cs="Calibri Light"/>
        </w:rPr>
        <w:t xml:space="preserve"> </w:t>
      </w:r>
      <w:r w:rsidRPr="00132539">
        <w:rPr>
          <w:rFonts w:ascii="Calibri Light" w:hAnsi="Calibri Light" w:cs="Calibri Light"/>
          <w:b/>
          <w:bCs/>
        </w:rPr>
        <w:t>Mozart</w:t>
      </w:r>
      <w:r w:rsidRPr="006A742E">
        <w:rPr>
          <w:rFonts w:ascii="Calibri Light" w:hAnsi="Calibri Light" w:cs="Calibri Light"/>
        </w:rPr>
        <w:t xml:space="preserve"> e a resolução dos “enigmas” propostos por </w:t>
      </w:r>
      <w:proofErr w:type="spellStart"/>
      <w:r w:rsidRPr="00132539">
        <w:rPr>
          <w:rFonts w:ascii="Calibri Light" w:hAnsi="Calibri Light" w:cs="Calibri Light"/>
          <w:b/>
          <w:bCs/>
        </w:rPr>
        <w:t>Elgar</w:t>
      </w:r>
      <w:proofErr w:type="spellEnd"/>
      <w:r w:rsidRPr="006A742E">
        <w:rPr>
          <w:rFonts w:ascii="Calibri Light" w:hAnsi="Calibri Light" w:cs="Calibri Light"/>
        </w:rPr>
        <w:t xml:space="preserve"> em suas </w:t>
      </w:r>
      <w:r w:rsidRPr="006A742E">
        <w:rPr>
          <w:rFonts w:ascii="Calibri Light" w:hAnsi="Calibri Light" w:cs="Calibri Light"/>
          <w:i/>
          <w:iCs/>
        </w:rPr>
        <w:t>Variações</w:t>
      </w:r>
      <w:r w:rsidRPr="006A742E">
        <w:rPr>
          <w:rFonts w:ascii="Calibri Light" w:hAnsi="Calibri Light" w:cs="Calibri Light"/>
        </w:rPr>
        <w:t xml:space="preserve">. Os ingressos estão à venda no site </w:t>
      </w:r>
      <w:hyperlink r:id="rId7">
        <w:r w:rsidRPr="006A742E">
          <w:rPr>
            <w:rFonts w:ascii="Calibri Light" w:hAnsi="Calibri Light" w:cs="Calibri Light"/>
            <w:color w:val="0563C1"/>
            <w:u w:val="single"/>
          </w:rPr>
          <w:t>www.filarmoni</w:t>
        </w:r>
        <w:bookmarkStart w:id="0" w:name="_GoBack"/>
        <w:bookmarkEnd w:id="0"/>
        <w:r w:rsidRPr="006A742E">
          <w:rPr>
            <w:rFonts w:ascii="Calibri Light" w:hAnsi="Calibri Light" w:cs="Calibri Light"/>
            <w:color w:val="0563C1"/>
            <w:u w:val="single"/>
          </w:rPr>
          <w:t>ca.art.br</w:t>
        </w:r>
      </w:hyperlink>
      <w:r w:rsidRPr="006A742E">
        <w:rPr>
          <w:rFonts w:ascii="Calibri Light" w:hAnsi="Calibri Light" w:cs="Calibri Light"/>
        </w:rPr>
        <w:t xml:space="preserve"> e na bilheteria da Sala Minas Gerais.</w:t>
      </w:r>
    </w:p>
    <w:p w14:paraId="62CAEE69" w14:textId="5E5A4C06" w:rsidR="00F22364" w:rsidRPr="009B6BBE" w:rsidRDefault="00F22364" w:rsidP="00F22364">
      <w:pPr>
        <w:jc w:val="both"/>
        <w:rPr>
          <w:rStyle w:val="Hyperlink"/>
          <w:rFonts w:ascii="Calibri Light" w:hAnsi="Calibri Light" w:cs="Calibri Light"/>
          <w:color w:val="000000" w:themeColor="text1"/>
        </w:rPr>
      </w:pPr>
      <w:r w:rsidRPr="009B6BBE">
        <w:rPr>
          <w:rFonts w:ascii="Calibri Light" w:hAnsi="Calibri Light" w:cs="Calibri Light"/>
          <w:color w:val="000000" w:themeColor="text1"/>
        </w:rPr>
        <w:t>De acordo com as orientações da Prefeitura de Belo Horizonte para a prevenção da covid-19 em ambientes fechados</w:t>
      </w:r>
      <w:r w:rsidR="008204B3" w:rsidRPr="009B6BBE">
        <w:rPr>
          <w:rFonts w:ascii="Calibri Light" w:hAnsi="Calibri Light" w:cs="Calibri Light"/>
          <w:color w:val="000000" w:themeColor="text1"/>
        </w:rPr>
        <w:t>,</w:t>
      </w:r>
      <w:r w:rsidRPr="009B6BBE">
        <w:rPr>
          <w:rFonts w:ascii="Calibri Light" w:hAnsi="Calibri Light" w:cs="Calibri Light"/>
          <w:color w:val="000000" w:themeColor="text1"/>
        </w:rPr>
        <w:t xml:space="preserve"> o uso de máscara é </w:t>
      </w:r>
      <w:r w:rsidR="0015414D" w:rsidRPr="009B6BBE">
        <w:rPr>
          <w:rFonts w:ascii="Calibri Light" w:hAnsi="Calibri Light" w:cs="Calibri Light"/>
          <w:color w:val="000000" w:themeColor="text1"/>
        </w:rPr>
        <w:t>opcional</w:t>
      </w:r>
      <w:r w:rsidRPr="009B6BBE">
        <w:rPr>
          <w:rFonts w:ascii="Calibri Light" w:hAnsi="Calibri Light" w:cs="Calibri Light"/>
          <w:color w:val="000000" w:themeColor="text1"/>
        </w:rPr>
        <w:t xml:space="preserve"> na Sala Minas Gerais. Veja mais orientações no “Guia de Acesso à Sala”, no site da Orquestra: </w:t>
      </w:r>
      <w:r w:rsidRPr="009B6BBE">
        <w:rPr>
          <w:rStyle w:val="Hyperlink"/>
          <w:rFonts w:ascii="Calibri Light" w:hAnsi="Calibri Light" w:cs="Calibri Light"/>
          <w:color w:val="000000" w:themeColor="text1"/>
        </w:rPr>
        <w:t>fil.mg/</w:t>
      </w:r>
      <w:proofErr w:type="spellStart"/>
      <w:r w:rsidRPr="009B6BBE">
        <w:rPr>
          <w:rStyle w:val="Hyperlink"/>
          <w:rFonts w:ascii="Calibri Light" w:hAnsi="Calibri Light" w:cs="Calibri Light"/>
          <w:color w:val="000000" w:themeColor="text1"/>
        </w:rPr>
        <w:t>acessoasala</w:t>
      </w:r>
      <w:proofErr w:type="spellEnd"/>
      <w:r w:rsidRPr="009B6BBE">
        <w:rPr>
          <w:rStyle w:val="Hyperlink"/>
          <w:rFonts w:ascii="Calibri Light" w:hAnsi="Calibri Light" w:cs="Calibri Light"/>
          <w:color w:val="000000" w:themeColor="text1"/>
        </w:rPr>
        <w:t>.</w:t>
      </w:r>
    </w:p>
    <w:p w14:paraId="643441E0" w14:textId="77777777" w:rsidR="008204B3" w:rsidRPr="009B6BBE" w:rsidRDefault="008204B3" w:rsidP="00A37572">
      <w:pPr>
        <w:jc w:val="both"/>
        <w:rPr>
          <w:rFonts w:ascii="Calibri Light" w:hAnsi="Calibri Light" w:cs="Calibri Light"/>
        </w:rPr>
      </w:pPr>
      <w:r w:rsidRPr="009B6BBE">
        <w:rPr>
          <w:rFonts w:ascii="Calibri Light" w:hAnsi="Calibri Light" w:cs="Calibri Light"/>
        </w:rPr>
        <w:t xml:space="preserve">Este projeto é apresentado </w:t>
      </w:r>
      <w:r w:rsidRPr="009B6BBE">
        <w:rPr>
          <w:rFonts w:ascii="Calibri Light" w:hAnsi="Calibri Light" w:cs="Calibri Light"/>
          <w:color w:val="000000" w:themeColor="text1"/>
        </w:rPr>
        <w:t>pelo Instituto Cultural Vale, por m</w:t>
      </w:r>
      <w:r w:rsidRPr="009B6BBE">
        <w:rPr>
          <w:rFonts w:ascii="Calibri Light" w:hAnsi="Calibri Light" w:cs="Calibri Light"/>
        </w:rPr>
        <w:t>eio da Lei Federal de Incentivo à Cultura. Realização: Instituto Cultural Filarmônica, Secretaria Especial da Cultura e Ministério do Turismo</w:t>
      </w:r>
    </w:p>
    <w:p w14:paraId="27C87142" w14:textId="240EBB4D" w:rsidR="00A37572" w:rsidRPr="00864382" w:rsidRDefault="00A37572" w:rsidP="00A37572">
      <w:pPr>
        <w:jc w:val="both"/>
        <w:rPr>
          <w:rFonts w:ascii="Calibri Light" w:hAnsi="Calibri Light" w:cs="Calibri Light"/>
          <w:b/>
          <w:bCs/>
        </w:rPr>
      </w:pPr>
      <w:r w:rsidRPr="00864382">
        <w:rPr>
          <w:rFonts w:ascii="Calibri Light" w:hAnsi="Calibri Light" w:cs="Calibri Light"/>
          <w:b/>
          <w:bCs/>
        </w:rPr>
        <w:t>José Soares, Regente Associado da Orquestra Filarmônica de Minas Gerais</w:t>
      </w:r>
    </w:p>
    <w:p w14:paraId="4FADA713" w14:textId="77777777" w:rsidR="00A37572" w:rsidRPr="00864382" w:rsidRDefault="00A37572" w:rsidP="00A37572">
      <w:pPr>
        <w:jc w:val="both"/>
        <w:rPr>
          <w:rFonts w:ascii="Calibri Light" w:hAnsi="Calibri Light" w:cs="Calibri Light"/>
        </w:rPr>
      </w:pPr>
      <w:r w:rsidRPr="00864382">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864382">
        <w:rPr>
          <w:rFonts w:ascii="Calibri Light" w:hAnsi="Calibri Light" w:cs="Calibri Light"/>
        </w:rPr>
        <w:t>Tokyo</w:t>
      </w:r>
      <w:proofErr w:type="spellEnd"/>
      <w:r w:rsidRPr="00864382">
        <w:rPr>
          <w:rFonts w:ascii="Calibri Light" w:hAnsi="Calibri Light" w:cs="Calibri Light"/>
        </w:rPr>
        <w:t xml:space="preserve"> </w:t>
      </w:r>
      <w:proofErr w:type="spellStart"/>
      <w:r w:rsidRPr="00864382">
        <w:rPr>
          <w:rFonts w:ascii="Calibri Light" w:hAnsi="Calibri Light" w:cs="Calibri Light"/>
        </w:rPr>
        <w:t>International</w:t>
      </w:r>
      <w:proofErr w:type="spellEnd"/>
      <w:r w:rsidRPr="00864382">
        <w:rPr>
          <w:rFonts w:ascii="Calibri Light" w:hAnsi="Calibri Light" w:cs="Calibri Light"/>
        </w:rPr>
        <w:t xml:space="preserve"> Music </w:t>
      </w:r>
      <w:proofErr w:type="spellStart"/>
      <w:r w:rsidRPr="00864382">
        <w:rPr>
          <w:rFonts w:ascii="Calibri Light" w:hAnsi="Calibri Light" w:cs="Calibri Light"/>
        </w:rPr>
        <w:t>Competition</w:t>
      </w:r>
      <w:proofErr w:type="spellEnd"/>
      <w:r w:rsidRPr="00864382">
        <w:rPr>
          <w:rFonts w:ascii="Calibri Light" w:hAnsi="Calibri Light" w:cs="Calibri Light"/>
        </w:rPr>
        <w:t xml:space="preserve"> for </w:t>
      </w:r>
      <w:proofErr w:type="spellStart"/>
      <w:r w:rsidRPr="00864382">
        <w:rPr>
          <w:rFonts w:ascii="Calibri Light" w:hAnsi="Calibri Light" w:cs="Calibri Light"/>
        </w:rPr>
        <w:t>Conducting</w:t>
      </w:r>
      <w:proofErr w:type="spellEnd"/>
      <w:r w:rsidRPr="00864382">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864382">
        <w:rPr>
          <w:rFonts w:ascii="Calibri Light" w:hAnsi="Calibri Light" w:cs="Calibri Light"/>
          <w:i/>
          <w:iCs/>
        </w:rPr>
        <w:t>masterclasses</w:t>
      </w:r>
      <w:proofErr w:type="spellEnd"/>
      <w:r w:rsidRPr="00864382">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w:t>
      </w:r>
      <w:proofErr w:type="spellStart"/>
      <w:r w:rsidRPr="00864382">
        <w:rPr>
          <w:rFonts w:ascii="Calibri Light" w:hAnsi="Calibri Light" w:cs="Calibri Light"/>
        </w:rPr>
        <w:t>Arvo</w:t>
      </w:r>
      <w:proofErr w:type="spellEnd"/>
      <w:r w:rsidRPr="00864382">
        <w:rPr>
          <w:rFonts w:ascii="Calibri Light" w:hAnsi="Calibri Light" w:cs="Calibri Light"/>
        </w:rPr>
        <w:t xml:space="preserve"> </w:t>
      </w:r>
      <w:proofErr w:type="spellStart"/>
      <w:r w:rsidRPr="00864382">
        <w:rPr>
          <w:rFonts w:ascii="Calibri Light" w:hAnsi="Calibri Light" w:cs="Calibri Light"/>
        </w:rPr>
        <w:t>Volmer</w:t>
      </w:r>
      <w:proofErr w:type="spellEnd"/>
      <w:r w:rsidRPr="00864382">
        <w:rPr>
          <w:rFonts w:ascii="Calibri Light" w:hAnsi="Calibri Light" w:cs="Calibri Light"/>
        </w:rPr>
        <w:t xml:space="preserve">, Giancarlo Guerrero e Alexander </w:t>
      </w:r>
      <w:proofErr w:type="spellStart"/>
      <w:r w:rsidRPr="00864382">
        <w:rPr>
          <w:rFonts w:ascii="Calibri Light" w:hAnsi="Calibri Light" w:cs="Calibri Light"/>
        </w:rPr>
        <w:t>Libreich</w:t>
      </w:r>
      <w:proofErr w:type="spellEnd"/>
      <w:r w:rsidRPr="00864382">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Foi aluno do Laboratório de Regência da Orquestra Filarmônica de Minas Gerais, sendo convidado pelo maestro Fabio </w:t>
      </w:r>
      <w:proofErr w:type="spellStart"/>
      <w:r w:rsidRPr="00864382">
        <w:rPr>
          <w:rFonts w:ascii="Calibri Light" w:hAnsi="Calibri Light" w:cs="Calibri Light"/>
        </w:rPr>
        <w:t>Mechetti</w:t>
      </w:r>
      <w:proofErr w:type="spellEnd"/>
      <w:r w:rsidRPr="00864382">
        <w:rPr>
          <w:rFonts w:ascii="Calibri Light" w:hAnsi="Calibri Light" w:cs="Calibri Light"/>
        </w:rPr>
        <w:t xml:space="preserve"> a reger um dos Concertos para a Juventude da temporada 2019. Em julho desse mesmo ano, teve aulas com Paavo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Neëme</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Kristjan</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e Leonid </w:t>
      </w:r>
      <w:proofErr w:type="spellStart"/>
      <w:r w:rsidRPr="00864382">
        <w:rPr>
          <w:rFonts w:ascii="Calibri Light" w:hAnsi="Calibri Light" w:cs="Calibri Light"/>
        </w:rPr>
        <w:t>Grin</w:t>
      </w:r>
      <w:proofErr w:type="spellEnd"/>
      <w:r w:rsidRPr="00864382">
        <w:rPr>
          <w:rFonts w:ascii="Calibri Light" w:hAnsi="Calibri Light" w:cs="Calibri Light"/>
        </w:rPr>
        <w:t>, como parte do programa de</w:t>
      </w:r>
      <w:r w:rsidRPr="00864382">
        <w:rPr>
          <w:rFonts w:ascii="Roboto" w:hAnsi="Roboto"/>
          <w:sz w:val="23"/>
          <w:szCs w:val="23"/>
        </w:rPr>
        <w:t xml:space="preserve"> </w:t>
      </w:r>
      <w:r w:rsidRPr="00864382">
        <w:rPr>
          <w:rFonts w:ascii="Calibri Light" w:hAnsi="Calibri Light" w:cs="Calibri Light"/>
        </w:rPr>
        <w:t xml:space="preserve">Regência do Festival de Música de </w:t>
      </w:r>
      <w:proofErr w:type="spellStart"/>
      <w:r w:rsidRPr="00864382">
        <w:rPr>
          <w:rFonts w:ascii="Calibri Light" w:hAnsi="Calibri Light" w:cs="Calibri Light"/>
        </w:rPr>
        <w:t>Parnü</w:t>
      </w:r>
      <w:proofErr w:type="spellEnd"/>
      <w:r w:rsidRPr="00864382">
        <w:rPr>
          <w:rFonts w:ascii="Calibri Light" w:hAnsi="Calibri Light" w:cs="Calibri Light"/>
        </w:rPr>
        <w:t>, Estônia. Atualmente, cursa o bacharelado em Composição pela Universidade de São Paulo.</w:t>
      </w:r>
    </w:p>
    <w:p w14:paraId="1E6F0C63" w14:textId="5E97354E" w:rsidR="00773117" w:rsidRPr="00773117" w:rsidRDefault="00773117" w:rsidP="00435ABB">
      <w:pPr>
        <w:jc w:val="both"/>
        <w:rPr>
          <w:rFonts w:ascii="Calibri Light" w:hAnsi="Calibri Light" w:cs="Calibri Light"/>
          <w:b/>
          <w:bCs/>
        </w:rPr>
      </w:pPr>
      <w:r w:rsidRPr="00773117">
        <w:rPr>
          <w:rFonts w:ascii="Calibri Light" w:hAnsi="Calibri Light" w:cs="Calibri Light"/>
          <w:b/>
          <w:bCs/>
        </w:rPr>
        <w:lastRenderedPageBreak/>
        <w:t>Jonatas Bueno, clarinete</w:t>
      </w:r>
    </w:p>
    <w:p w14:paraId="609D84EB" w14:textId="6D22BE0F" w:rsidR="00773117" w:rsidRPr="00202E0E" w:rsidRDefault="00773117" w:rsidP="00435ABB">
      <w:pPr>
        <w:jc w:val="both"/>
        <w:rPr>
          <w:rFonts w:ascii="Calibri Light" w:hAnsi="Calibri Light" w:cs="Calibri Light"/>
        </w:rPr>
      </w:pPr>
      <w:r w:rsidRPr="00202E0E">
        <w:rPr>
          <w:rFonts w:ascii="Calibri Light" w:hAnsi="Calibri Light" w:cs="Calibri Light"/>
        </w:rPr>
        <w:t xml:space="preserve">Nascido em São Paulo, Jonatas iniciou seus estudos na </w:t>
      </w:r>
      <w:proofErr w:type="spellStart"/>
      <w:r w:rsidRPr="00202E0E">
        <w:rPr>
          <w:rFonts w:ascii="Calibri Light" w:hAnsi="Calibri Light" w:cs="Calibri Light"/>
        </w:rPr>
        <w:t>Emesp</w:t>
      </w:r>
      <w:proofErr w:type="spellEnd"/>
      <w:r w:rsidRPr="00202E0E">
        <w:rPr>
          <w:rFonts w:ascii="Calibri Light" w:hAnsi="Calibri Light" w:cs="Calibri Light"/>
        </w:rPr>
        <w:t xml:space="preserve"> e graduou-se em Clarinete pela Universidade Estadual Paulista (Unesp), sob orientação do professor Sérgio </w:t>
      </w:r>
      <w:proofErr w:type="spellStart"/>
      <w:r w:rsidRPr="00202E0E">
        <w:rPr>
          <w:rFonts w:ascii="Calibri Light" w:hAnsi="Calibri Light" w:cs="Calibri Light"/>
        </w:rPr>
        <w:t>Burgani</w:t>
      </w:r>
      <w:proofErr w:type="spellEnd"/>
      <w:r w:rsidRPr="00202E0E">
        <w:rPr>
          <w:rFonts w:ascii="Calibri Light" w:hAnsi="Calibri Light" w:cs="Calibri Light"/>
        </w:rPr>
        <w:t>. Participou de </w:t>
      </w:r>
      <w:proofErr w:type="spellStart"/>
      <w:r w:rsidRPr="00202E0E">
        <w:rPr>
          <w:rFonts w:ascii="Calibri Light" w:hAnsi="Calibri Light" w:cs="Calibri Light"/>
          <w:i/>
          <w:iCs/>
        </w:rPr>
        <w:t>masterclasses</w:t>
      </w:r>
      <w:proofErr w:type="spellEnd"/>
      <w:r w:rsidRPr="00202E0E">
        <w:rPr>
          <w:rFonts w:ascii="Calibri Light" w:hAnsi="Calibri Light" w:cs="Calibri Light"/>
        </w:rPr>
        <w:t xml:space="preserve"> com </w:t>
      </w:r>
      <w:proofErr w:type="spellStart"/>
      <w:r w:rsidRPr="00202E0E">
        <w:rPr>
          <w:rFonts w:ascii="Calibri Light" w:hAnsi="Calibri Light" w:cs="Calibri Light"/>
        </w:rPr>
        <w:t>Wenzel</w:t>
      </w:r>
      <w:proofErr w:type="spellEnd"/>
      <w:r w:rsidRPr="00202E0E">
        <w:rPr>
          <w:rFonts w:ascii="Calibri Light" w:hAnsi="Calibri Light" w:cs="Calibri Light"/>
          <w:shd w:val="clear" w:color="auto" w:fill="F4F1E9"/>
        </w:rPr>
        <w:t xml:space="preserve"> </w:t>
      </w:r>
      <w:proofErr w:type="spellStart"/>
      <w:r w:rsidRPr="00202E0E">
        <w:rPr>
          <w:rFonts w:ascii="Calibri Light" w:hAnsi="Calibri Light" w:cs="Calibri Light"/>
        </w:rPr>
        <w:t>Fuchs</w:t>
      </w:r>
      <w:proofErr w:type="spellEnd"/>
      <w:r w:rsidRPr="00202E0E">
        <w:rPr>
          <w:rFonts w:ascii="Calibri Light" w:hAnsi="Calibri Light" w:cs="Calibri Light"/>
        </w:rPr>
        <w:t xml:space="preserve">, </w:t>
      </w:r>
      <w:proofErr w:type="spellStart"/>
      <w:r w:rsidRPr="00202E0E">
        <w:rPr>
          <w:rFonts w:ascii="Calibri Light" w:hAnsi="Calibri Light" w:cs="Calibri Light"/>
        </w:rPr>
        <w:t>Christoph</w:t>
      </w:r>
      <w:proofErr w:type="spellEnd"/>
      <w:r w:rsidRPr="00202E0E">
        <w:rPr>
          <w:rFonts w:ascii="Calibri Light" w:hAnsi="Calibri Light" w:cs="Calibri Light"/>
        </w:rPr>
        <w:t xml:space="preserve"> Muller, Michael </w:t>
      </w:r>
      <w:proofErr w:type="spellStart"/>
      <w:r w:rsidRPr="00202E0E">
        <w:rPr>
          <w:rFonts w:ascii="Calibri Light" w:hAnsi="Calibri Light" w:cs="Calibri Light"/>
        </w:rPr>
        <w:t>Gurfinkel</w:t>
      </w:r>
      <w:proofErr w:type="spellEnd"/>
      <w:r w:rsidRPr="00202E0E">
        <w:rPr>
          <w:rFonts w:ascii="Calibri Light" w:hAnsi="Calibri Light" w:cs="Calibri Light"/>
        </w:rPr>
        <w:t xml:space="preserve">, </w:t>
      </w:r>
      <w:proofErr w:type="spellStart"/>
      <w:r w:rsidRPr="00202E0E">
        <w:rPr>
          <w:rFonts w:ascii="Calibri Light" w:hAnsi="Calibri Light" w:cs="Calibri Light"/>
        </w:rPr>
        <w:t>Ovanir</w:t>
      </w:r>
      <w:proofErr w:type="spellEnd"/>
      <w:r w:rsidRPr="00202E0E">
        <w:rPr>
          <w:rFonts w:ascii="Calibri Light" w:hAnsi="Calibri Light" w:cs="Calibri Light"/>
        </w:rPr>
        <w:t xml:space="preserve"> </w:t>
      </w:r>
      <w:proofErr w:type="spellStart"/>
      <w:r w:rsidRPr="00202E0E">
        <w:rPr>
          <w:rFonts w:ascii="Calibri Light" w:hAnsi="Calibri Light" w:cs="Calibri Light"/>
        </w:rPr>
        <w:t>Buosi</w:t>
      </w:r>
      <w:proofErr w:type="spellEnd"/>
      <w:r w:rsidRPr="00202E0E">
        <w:rPr>
          <w:rFonts w:ascii="Calibri Light" w:hAnsi="Calibri Light" w:cs="Calibri Light"/>
        </w:rPr>
        <w:t xml:space="preserve"> e Cristiano Alves. Em 2012, ganhou o primeiro lugar na categoria Música de Câmara no concurso Pré-Estreia da TV Cultura, com o Quarteto Nó na Madeira. Com o grupo, apresentou-se como solista em concerto da Orquestra Jovem Tom Jobim, interpretando obras de Léa Freire com arranjo de Luca </w:t>
      </w:r>
      <w:proofErr w:type="spellStart"/>
      <w:r w:rsidRPr="00202E0E">
        <w:rPr>
          <w:rFonts w:ascii="Calibri Light" w:hAnsi="Calibri Light" w:cs="Calibri Light"/>
        </w:rPr>
        <w:t>Raele</w:t>
      </w:r>
      <w:proofErr w:type="spellEnd"/>
      <w:r w:rsidRPr="00202E0E">
        <w:rPr>
          <w:rFonts w:ascii="Calibri Light" w:hAnsi="Calibri Light" w:cs="Calibri Light"/>
        </w:rPr>
        <w:t>. Também venceu as edições 2010 e 2011 do concurso Jovens Solistas da Orquestra Sinfônica Jovem de Guarulhos e a edição 2009 do Jovens Solistas da Banda Sinfônica Jovem do Estado de São Paulo. É músico da Filarmônica desde 2013.</w:t>
      </w:r>
    </w:p>
    <w:p w14:paraId="461FCDF8" w14:textId="13EF3ABB"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5BACD73F" w14:textId="203E9340" w:rsidR="00257189" w:rsidRPr="003F6FF8" w:rsidRDefault="00257189" w:rsidP="00151013">
      <w:pPr>
        <w:spacing w:after="0" w:line="240" w:lineRule="auto"/>
        <w:jc w:val="both"/>
        <w:rPr>
          <w:rFonts w:ascii="Calibri Light" w:eastAsia="Times New Roman" w:hAnsi="Calibri Light" w:cs="Calibri Light"/>
          <w:b/>
          <w:bCs/>
          <w:color w:val="000000"/>
        </w:rPr>
      </w:pPr>
      <w:r w:rsidRPr="00257189">
        <w:rPr>
          <w:rFonts w:ascii="Calibri Light" w:eastAsia="Times New Roman" w:hAnsi="Calibri Light" w:cs="Calibri Light"/>
          <w:b/>
          <w:bCs/>
          <w:color w:val="000000"/>
        </w:rPr>
        <w:t>Wolfgang Amadeus Mozart (Salzburgo, Áustria, 1756 – Viena, Áustria, 1791)</w:t>
      </w:r>
      <w:r w:rsidR="00151013" w:rsidRPr="003F6FF8">
        <w:rPr>
          <w:rFonts w:ascii="Calibri Light" w:eastAsia="Times New Roman" w:hAnsi="Calibri Light" w:cs="Calibri Light"/>
          <w:b/>
          <w:bCs/>
          <w:color w:val="000000"/>
        </w:rPr>
        <w:t xml:space="preserve"> e a obra </w:t>
      </w:r>
      <w:r w:rsidRPr="003F6FF8">
        <w:rPr>
          <w:rFonts w:ascii="Calibri Light" w:eastAsia="Times New Roman" w:hAnsi="Calibri Light" w:cs="Calibri Light"/>
          <w:b/>
          <w:bCs/>
          <w:i/>
          <w:iCs/>
          <w:color w:val="000000"/>
        </w:rPr>
        <w:t>Sinfonia nº 34 em Dó maior, K. 338</w:t>
      </w:r>
      <w:r w:rsidRPr="003F6FF8">
        <w:rPr>
          <w:rFonts w:ascii="Calibri Light" w:eastAsia="Times New Roman" w:hAnsi="Calibri Light" w:cs="Calibri Light"/>
          <w:b/>
          <w:bCs/>
          <w:color w:val="000000"/>
        </w:rPr>
        <w:t xml:space="preserve"> (1780) </w:t>
      </w:r>
    </w:p>
    <w:p w14:paraId="595EADCE" w14:textId="77777777" w:rsidR="00151013" w:rsidRDefault="00151013" w:rsidP="00151013">
      <w:pPr>
        <w:spacing w:after="0" w:line="240" w:lineRule="auto"/>
        <w:rPr>
          <w:rFonts w:ascii="Calibri Light" w:hAnsi="Calibri Light" w:cs="Calibri Light"/>
          <w:b/>
          <w:bCs/>
        </w:rPr>
      </w:pPr>
    </w:p>
    <w:p w14:paraId="01A8BD06" w14:textId="0BFD68C3" w:rsidR="008413FC" w:rsidRDefault="008413FC" w:rsidP="00AE3A16">
      <w:pPr>
        <w:jc w:val="both"/>
        <w:rPr>
          <w:rFonts w:ascii="Calibri Light" w:hAnsi="Calibri Light" w:cs="Calibri Light"/>
        </w:rPr>
      </w:pPr>
      <w:r w:rsidRPr="008A5E33">
        <w:rPr>
          <w:rFonts w:ascii="Calibri Light" w:hAnsi="Calibri Light" w:cs="Calibri Light"/>
        </w:rPr>
        <w:t>A sinfonia K. 338 é de 1780, pertence à fase em que Mozart ainda residia em Salzburgo e antecede duas obras-primas: a sinfonia K. 385 (</w:t>
      </w:r>
      <w:proofErr w:type="spellStart"/>
      <w:r w:rsidRPr="008A5E33">
        <w:rPr>
          <w:rFonts w:ascii="Calibri Light" w:hAnsi="Calibri Light" w:cs="Calibri Light"/>
          <w:i/>
          <w:iCs/>
        </w:rPr>
        <w:t>Haffner</w:t>
      </w:r>
      <w:proofErr w:type="spellEnd"/>
      <w:r w:rsidRPr="008A5E33">
        <w:rPr>
          <w:rFonts w:ascii="Calibri Light" w:hAnsi="Calibri Light" w:cs="Calibri Light"/>
        </w:rPr>
        <w:t>) e a K. 425 (</w:t>
      </w:r>
      <w:r w:rsidRPr="008A5E33">
        <w:rPr>
          <w:rFonts w:ascii="Calibri Light" w:hAnsi="Calibri Light" w:cs="Calibri Light"/>
          <w:i/>
          <w:iCs/>
        </w:rPr>
        <w:t>Linz</w:t>
      </w:r>
      <w:r w:rsidRPr="008A5E33">
        <w:rPr>
          <w:rFonts w:ascii="Calibri Light" w:hAnsi="Calibri Light" w:cs="Calibri Light"/>
        </w:rPr>
        <w:t>). É interessante notar o trabalho com os sopros e a rítmica típica da fanfarra, no primeiro movimento, que lhe atribuem um caráter festivo, que contrasta com o segundo movimento. Este desperta o Mozart da ópera e da música vocal. O último movimento é uma dança, um tanto enérgica, bem à maneira da tradição musical italiana. Não se sabe ao certo a data de estreia dessa obra, mas pode-se supor que se deu na corte do Príncipe-Arcebispo de Salzburgo, antes de 178</w:t>
      </w:r>
      <w:r w:rsidR="00B64751" w:rsidRPr="008A5E33">
        <w:rPr>
          <w:rFonts w:ascii="Calibri Light" w:hAnsi="Calibri Light" w:cs="Calibri Light"/>
        </w:rPr>
        <w:t>1.</w:t>
      </w:r>
    </w:p>
    <w:p w14:paraId="13A8AFBF" w14:textId="142E0EF1" w:rsidR="00312701" w:rsidRPr="000D3828" w:rsidRDefault="00312701" w:rsidP="000D3828">
      <w:pPr>
        <w:spacing w:after="0" w:line="240" w:lineRule="auto"/>
        <w:rPr>
          <w:rFonts w:ascii="Calibri Light" w:eastAsia="Times New Roman" w:hAnsi="Calibri Light" w:cs="Calibri Light"/>
          <w:b/>
          <w:bCs/>
          <w:color w:val="000000"/>
        </w:rPr>
      </w:pPr>
      <w:r w:rsidRPr="00312701">
        <w:rPr>
          <w:rFonts w:ascii="Calibri Light" w:eastAsia="Times New Roman" w:hAnsi="Calibri Light" w:cs="Calibri Light"/>
          <w:b/>
          <w:bCs/>
          <w:color w:val="000000"/>
        </w:rPr>
        <w:t>Francisco Mignone (São Paulo, Brasil, 1897 – Rio de Janeiro, Brasil, 1986)</w:t>
      </w:r>
      <w:r w:rsidR="000D3828" w:rsidRPr="000D3828">
        <w:rPr>
          <w:rFonts w:ascii="Calibri Light" w:eastAsia="Times New Roman" w:hAnsi="Calibri Light" w:cs="Calibri Light"/>
          <w:b/>
          <w:bCs/>
          <w:color w:val="000000"/>
        </w:rPr>
        <w:t xml:space="preserve"> e a obra </w:t>
      </w:r>
      <w:r w:rsidRPr="000D3828">
        <w:rPr>
          <w:rFonts w:ascii="Calibri Light" w:eastAsia="Times New Roman" w:hAnsi="Calibri Light" w:cs="Calibri Light"/>
          <w:b/>
          <w:bCs/>
          <w:i/>
          <w:iCs/>
          <w:color w:val="000000"/>
        </w:rPr>
        <w:t>Concertino</w:t>
      </w:r>
      <w:r w:rsidRPr="000D3828">
        <w:rPr>
          <w:rFonts w:ascii="Calibri Light" w:eastAsia="Times New Roman" w:hAnsi="Calibri Light" w:cs="Calibri Light"/>
          <w:b/>
          <w:bCs/>
          <w:color w:val="000000"/>
        </w:rPr>
        <w:t xml:space="preserve"> </w:t>
      </w:r>
      <w:r w:rsidRPr="000D3828">
        <w:rPr>
          <w:rFonts w:ascii="Calibri Light" w:eastAsia="Times New Roman" w:hAnsi="Calibri Light" w:cs="Calibri Light"/>
          <w:b/>
          <w:bCs/>
          <w:i/>
          <w:iCs/>
          <w:color w:val="000000"/>
        </w:rPr>
        <w:t>para clarinete</w:t>
      </w:r>
      <w:r w:rsidRPr="000D3828">
        <w:rPr>
          <w:rFonts w:ascii="Calibri Light" w:eastAsia="Times New Roman" w:hAnsi="Calibri Light" w:cs="Calibri Light"/>
          <w:b/>
          <w:bCs/>
          <w:color w:val="000000"/>
        </w:rPr>
        <w:t xml:space="preserve"> (1957) </w:t>
      </w:r>
    </w:p>
    <w:p w14:paraId="45FFFA0F" w14:textId="77777777" w:rsidR="000D3828" w:rsidRPr="000D3828" w:rsidRDefault="000D3828" w:rsidP="000D3828">
      <w:pPr>
        <w:spacing w:after="0" w:line="240" w:lineRule="auto"/>
        <w:rPr>
          <w:rFonts w:ascii="Calibri Light" w:hAnsi="Calibri Light" w:cs="Calibri Light"/>
          <w:b/>
          <w:bCs/>
        </w:rPr>
      </w:pPr>
    </w:p>
    <w:p w14:paraId="3B259EDC" w14:textId="1F1AF9A7" w:rsidR="00B64751" w:rsidRDefault="00B64751" w:rsidP="00AE3A16">
      <w:pPr>
        <w:jc w:val="both"/>
        <w:rPr>
          <w:rFonts w:ascii="Calibri Light" w:hAnsi="Calibri Light" w:cs="Calibri Light"/>
        </w:rPr>
      </w:pPr>
      <w:r w:rsidRPr="008A5E33">
        <w:rPr>
          <w:rFonts w:ascii="Calibri Light" w:hAnsi="Calibri Light" w:cs="Calibri Light"/>
        </w:rPr>
        <w:t>Ao lado de Fernandez e Villa-Lobos, Francisco Mignone completa “a trinca da excelência do nacionalismo musical brasileiro”. A história de seu </w:t>
      </w:r>
      <w:r w:rsidRPr="008A5E33">
        <w:rPr>
          <w:rFonts w:ascii="Calibri Light" w:hAnsi="Calibri Light" w:cs="Calibri Light"/>
          <w:i/>
          <w:iCs/>
        </w:rPr>
        <w:t>Concertino para clarinete</w:t>
      </w:r>
      <w:r w:rsidRPr="008A5E33">
        <w:rPr>
          <w:rFonts w:ascii="Calibri Light" w:hAnsi="Calibri Light" w:cs="Calibri Light"/>
        </w:rPr>
        <w:t> deve muito ao rádio. Na década de 1950, a Orquestra Sinfônica da Rádio Gazeta de São Paulo transmitia para quase todo o Brasil, por meio do sistema de ondas médias, programas</w:t>
      </w:r>
      <w:r w:rsidRPr="008A5E33">
        <w:rPr>
          <w:rFonts w:ascii="Calibri Light" w:hAnsi="Calibri Light" w:cs="Calibri Light"/>
          <w:shd w:val="clear" w:color="auto" w:fill="F4F1E9"/>
        </w:rPr>
        <w:t xml:space="preserve"> </w:t>
      </w:r>
      <w:r w:rsidRPr="008A5E33">
        <w:rPr>
          <w:rFonts w:ascii="Calibri Light" w:hAnsi="Calibri Light" w:cs="Calibri Light"/>
        </w:rPr>
        <w:t xml:space="preserve">semanais com repertório sinfônico. Em 1955, ao ouvir a interpretação do Primeiro Concerto para clarinete de Weber, </w:t>
      </w:r>
      <w:proofErr w:type="spellStart"/>
      <w:r w:rsidRPr="008A5E33">
        <w:rPr>
          <w:rFonts w:ascii="Calibri Light" w:hAnsi="Calibri Light" w:cs="Calibri Light"/>
        </w:rPr>
        <w:t>Alfério</w:t>
      </w:r>
      <w:proofErr w:type="spellEnd"/>
      <w:r w:rsidRPr="008A5E33">
        <w:rPr>
          <w:rFonts w:ascii="Calibri Light" w:hAnsi="Calibri Light" w:cs="Calibri Light"/>
        </w:rPr>
        <w:t xml:space="preserve"> Mignone, pai do compositor, surpreendeu-se com a qualidade da Orquestra e do solista José Botelho. Ao ouvir os elogios tecidos pelo pai, Mignone, que tinha vários amigos na instituição, visitou um dos ensaios e perguntou sobre o clarinetista de nome Botelho. Nesse primeiro encontro, o compositor afirmou que escreveria um Concertino para ele. Concluída no Rio de Janeiro em 27 de fevereiro de 1957 e dedicada a José Botelho, a obra chegou às mãos do instrumentista quando Mignone viajou a São Paulo para reger a orquestra da rádio. A estreia da obra se deu pouco tempo depois, em 9 de junho de 1957, com a regência de Mignone e o solo de Botelho, no Auditório da Rádio Gaze</w:t>
      </w:r>
      <w:r w:rsidR="008A5E33" w:rsidRPr="008A5E33">
        <w:rPr>
          <w:rFonts w:ascii="Calibri Light" w:hAnsi="Calibri Light" w:cs="Calibri Light"/>
        </w:rPr>
        <w:t>ta.</w:t>
      </w:r>
    </w:p>
    <w:p w14:paraId="68E84805" w14:textId="005A1858" w:rsidR="000D3828" w:rsidRPr="000D3828" w:rsidRDefault="000D3828" w:rsidP="000D3828">
      <w:pPr>
        <w:spacing w:after="0" w:line="240" w:lineRule="auto"/>
        <w:jc w:val="both"/>
        <w:rPr>
          <w:rFonts w:ascii="Calibri Light" w:eastAsia="Times New Roman" w:hAnsi="Calibri Light" w:cs="Calibri Light"/>
          <w:b/>
          <w:bCs/>
          <w:color w:val="000000"/>
        </w:rPr>
      </w:pPr>
      <w:r w:rsidRPr="000D3828">
        <w:rPr>
          <w:rFonts w:ascii="Calibri Light" w:eastAsia="Times New Roman" w:hAnsi="Calibri Light" w:cs="Calibri Light"/>
          <w:b/>
          <w:bCs/>
          <w:color w:val="000000"/>
        </w:rPr>
        <w:t xml:space="preserve">Edward </w:t>
      </w:r>
      <w:proofErr w:type="spellStart"/>
      <w:r w:rsidRPr="000D3828">
        <w:rPr>
          <w:rFonts w:ascii="Calibri Light" w:eastAsia="Times New Roman" w:hAnsi="Calibri Light" w:cs="Calibri Light"/>
          <w:b/>
          <w:bCs/>
          <w:color w:val="000000"/>
        </w:rPr>
        <w:t>Elgar</w:t>
      </w:r>
      <w:proofErr w:type="spellEnd"/>
      <w:r w:rsidRPr="000D3828">
        <w:rPr>
          <w:rFonts w:ascii="Calibri Light" w:eastAsia="Times New Roman" w:hAnsi="Calibri Light" w:cs="Calibri Light"/>
          <w:b/>
          <w:bCs/>
          <w:color w:val="000000"/>
        </w:rPr>
        <w:t xml:space="preserve"> (</w:t>
      </w:r>
      <w:proofErr w:type="spellStart"/>
      <w:r w:rsidRPr="000D3828">
        <w:rPr>
          <w:rFonts w:ascii="Calibri Light" w:eastAsia="Times New Roman" w:hAnsi="Calibri Light" w:cs="Calibri Light"/>
          <w:b/>
          <w:bCs/>
          <w:color w:val="000000"/>
        </w:rPr>
        <w:t>Broadheath</w:t>
      </w:r>
      <w:proofErr w:type="spellEnd"/>
      <w:r w:rsidRPr="000D3828">
        <w:rPr>
          <w:rFonts w:ascii="Calibri Light" w:eastAsia="Times New Roman" w:hAnsi="Calibri Light" w:cs="Calibri Light"/>
          <w:b/>
          <w:bCs/>
          <w:color w:val="000000"/>
        </w:rPr>
        <w:t>, Inglaterra, 1857 – Worcester, Inglaterra, 1934) e a obra</w:t>
      </w:r>
      <w:r w:rsidRPr="000D3828">
        <w:rPr>
          <w:rFonts w:ascii="Calibri Light" w:eastAsia="Times New Roman" w:hAnsi="Calibri Light" w:cs="Calibri Light"/>
          <w:b/>
          <w:bCs/>
          <w:i/>
          <w:iCs/>
          <w:color w:val="000000"/>
        </w:rPr>
        <w:t xml:space="preserve"> Variações</w:t>
      </w:r>
      <w:r w:rsidRPr="000D3828">
        <w:rPr>
          <w:rFonts w:ascii="Calibri Light" w:eastAsia="Times New Roman" w:hAnsi="Calibri Light" w:cs="Calibri Light"/>
          <w:b/>
          <w:bCs/>
          <w:color w:val="000000"/>
        </w:rPr>
        <w:t xml:space="preserve"> </w:t>
      </w:r>
      <w:r w:rsidRPr="000D3828">
        <w:rPr>
          <w:rFonts w:ascii="Calibri Light" w:eastAsia="Times New Roman" w:hAnsi="Calibri Light" w:cs="Calibri Light"/>
          <w:b/>
          <w:bCs/>
          <w:i/>
          <w:iCs/>
          <w:color w:val="000000"/>
        </w:rPr>
        <w:t>Enigma, op. 36</w:t>
      </w:r>
      <w:r w:rsidRPr="000D3828">
        <w:rPr>
          <w:rFonts w:ascii="Calibri Light" w:eastAsia="Times New Roman" w:hAnsi="Calibri Light" w:cs="Calibri Light"/>
          <w:b/>
          <w:bCs/>
          <w:color w:val="000000"/>
        </w:rPr>
        <w:t xml:space="preserve"> (1898/1899) </w:t>
      </w:r>
    </w:p>
    <w:p w14:paraId="6E201040" w14:textId="77777777" w:rsidR="000D3828" w:rsidRPr="008A5E33" w:rsidRDefault="000D3828" w:rsidP="000D3828">
      <w:pPr>
        <w:spacing w:after="0" w:line="240" w:lineRule="auto"/>
        <w:rPr>
          <w:rFonts w:ascii="Calibri Light" w:hAnsi="Calibri Light" w:cs="Calibri Light"/>
          <w:b/>
          <w:bCs/>
        </w:rPr>
      </w:pPr>
    </w:p>
    <w:p w14:paraId="7A5B6B48" w14:textId="0C9D52BC" w:rsidR="001D6F09" w:rsidRPr="00ED691F" w:rsidRDefault="001D6F09" w:rsidP="00A62CD7">
      <w:pPr>
        <w:spacing w:after="0" w:line="240" w:lineRule="auto"/>
        <w:jc w:val="both"/>
        <w:rPr>
          <w:rFonts w:ascii="Calibri Light" w:eastAsia="Times New Roman" w:hAnsi="Calibri Light" w:cs="Calibri Light"/>
          <w:b/>
          <w:bCs/>
        </w:rPr>
      </w:pPr>
      <w:proofErr w:type="spellStart"/>
      <w:r w:rsidRPr="00334647">
        <w:rPr>
          <w:rFonts w:ascii="Calibri Light" w:hAnsi="Calibri Light" w:cs="Calibri Light"/>
        </w:rPr>
        <w:t>Elgar</w:t>
      </w:r>
      <w:proofErr w:type="spellEnd"/>
      <w:r w:rsidRPr="00334647">
        <w:rPr>
          <w:rFonts w:ascii="Calibri Light" w:hAnsi="Calibri Light" w:cs="Calibri Light"/>
        </w:rPr>
        <w:t xml:space="preserve"> compôs sua primeira grande obra aos quarenta e dois anos de idade: as </w:t>
      </w:r>
      <w:r w:rsidRPr="00334647">
        <w:rPr>
          <w:rFonts w:ascii="Calibri Light" w:hAnsi="Calibri Light" w:cs="Calibri Light"/>
          <w:i/>
          <w:iCs/>
        </w:rPr>
        <w:t>Variações Enigma</w:t>
      </w:r>
      <w:r w:rsidRPr="00334647">
        <w:rPr>
          <w:rFonts w:ascii="Calibri Light" w:hAnsi="Calibri Light" w:cs="Calibri Light"/>
        </w:rPr>
        <w:t xml:space="preserve">. Uma noite, ao dedilhar o piano </w:t>
      </w:r>
      <w:proofErr w:type="spellStart"/>
      <w:r w:rsidRPr="00334647">
        <w:rPr>
          <w:rFonts w:ascii="Calibri Light" w:hAnsi="Calibri Light" w:cs="Calibri Light"/>
        </w:rPr>
        <w:t>descompromissadamente</w:t>
      </w:r>
      <w:proofErr w:type="spellEnd"/>
      <w:r w:rsidRPr="00334647">
        <w:rPr>
          <w:rFonts w:ascii="Calibri Light" w:hAnsi="Calibri Light" w:cs="Calibri Light"/>
        </w:rPr>
        <w:t xml:space="preserve">, sua esposa o interrompeu, pedindo que repetisse a música que acabara de tocar. </w:t>
      </w:r>
      <w:proofErr w:type="spellStart"/>
      <w:r w:rsidRPr="00334647">
        <w:rPr>
          <w:rFonts w:ascii="Calibri Light" w:hAnsi="Calibri Light" w:cs="Calibri Light"/>
        </w:rPr>
        <w:t>Elgar</w:t>
      </w:r>
      <w:proofErr w:type="spellEnd"/>
      <w:r w:rsidRPr="00334647">
        <w:rPr>
          <w:rFonts w:ascii="Calibri Light" w:hAnsi="Calibri Light" w:cs="Calibri Light"/>
        </w:rPr>
        <w:t xml:space="preserve"> logo percebeu que havia criado uma bela melodia, e começou a brincar ao piano, alterando o tema da maneira como seus amigos o teriam feito, se fossem músicos. Nasciam ali as </w:t>
      </w:r>
      <w:r w:rsidRPr="00334647">
        <w:rPr>
          <w:rFonts w:ascii="Calibri Light" w:hAnsi="Calibri Light" w:cs="Calibri Light"/>
          <w:i/>
          <w:iCs/>
        </w:rPr>
        <w:t>Variações para Orquestra</w:t>
      </w:r>
      <w:r w:rsidRPr="00334647">
        <w:rPr>
          <w:rFonts w:ascii="Calibri Light" w:hAnsi="Calibri Light" w:cs="Calibri Light"/>
        </w:rPr>
        <w:t xml:space="preserve">, obra que consiste de um tema e quatorze variações, cada uma representando as características íntimas de um amigo do compositor – como a buzina da bicicleta de </w:t>
      </w:r>
      <w:proofErr w:type="spellStart"/>
      <w:r w:rsidRPr="00334647">
        <w:rPr>
          <w:rFonts w:ascii="Calibri Light" w:hAnsi="Calibri Light" w:cs="Calibri Light"/>
        </w:rPr>
        <w:t>Baxter</w:t>
      </w:r>
      <w:proofErr w:type="spellEnd"/>
      <w:r w:rsidRPr="00334647">
        <w:rPr>
          <w:rFonts w:ascii="Calibri Light" w:hAnsi="Calibri Light" w:cs="Calibri Light"/>
        </w:rPr>
        <w:t xml:space="preserve"> </w:t>
      </w:r>
      <w:proofErr w:type="spellStart"/>
      <w:r w:rsidRPr="00334647">
        <w:rPr>
          <w:rFonts w:ascii="Calibri Light" w:hAnsi="Calibri Light" w:cs="Calibri Light"/>
        </w:rPr>
        <w:t>Townshend</w:t>
      </w:r>
      <w:proofErr w:type="spellEnd"/>
      <w:r w:rsidRPr="00334647">
        <w:rPr>
          <w:rFonts w:ascii="Calibri Light" w:hAnsi="Calibri Light" w:cs="Calibri Light"/>
        </w:rPr>
        <w:t xml:space="preserve"> e as oscilações de humor do amigo </w:t>
      </w:r>
      <w:proofErr w:type="spellStart"/>
      <w:r w:rsidRPr="00334647">
        <w:rPr>
          <w:rFonts w:ascii="Calibri Light" w:hAnsi="Calibri Light" w:cs="Calibri Light"/>
        </w:rPr>
        <w:t>Penrose</w:t>
      </w:r>
      <w:proofErr w:type="spellEnd"/>
      <w:r w:rsidRPr="00334647">
        <w:rPr>
          <w:rFonts w:ascii="Calibri Light" w:hAnsi="Calibri Light" w:cs="Calibri Light"/>
        </w:rPr>
        <w:t xml:space="preserve"> Arnold. Terminadas em fevereiro de 1899, as </w:t>
      </w:r>
      <w:r w:rsidRPr="00334647">
        <w:rPr>
          <w:rFonts w:ascii="Calibri Light" w:hAnsi="Calibri Light" w:cs="Calibri Light"/>
          <w:i/>
          <w:iCs/>
        </w:rPr>
        <w:t>Variações para Orquestra</w:t>
      </w:r>
      <w:r w:rsidRPr="00334647">
        <w:rPr>
          <w:rFonts w:ascii="Calibri Light" w:hAnsi="Calibri Light" w:cs="Calibri Light"/>
        </w:rPr>
        <w:t xml:space="preserve"> foram estreadas em junho desse ano. </w:t>
      </w:r>
      <w:proofErr w:type="spellStart"/>
      <w:r w:rsidRPr="00334647">
        <w:rPr>
          <w:rFonts w:ascii="Calibri Light" w:hAnsi="Calibri Light" w:cs="Calibri Light"/>
        </w:rPr>
        <w:t>Elgar</w:t>
      </w:r>
      <w:proofErr w:type="spellEnd"/>
      <w:r w:rsidRPr="00334647">
        <w:rPr>
          <w:rFonts w:ascii="Calibri Light" w:hAnsi="Calibri Light" w:cs="Calibri Light"/>
        </w:rPr>
        <w:t xml:space="preserve"> revisou a obra em 12 de julho, estendendo o final a fim de criar uma forma mais simétrica. A nova peça recebeu o título de </w:t>
      </w:r>
      <w:r w:rsidRPr="00334647">
        <w:rPr>
          <w:rFonts w:ascii="Calibri Light" w:hAnsi="Calibri Light" w:cs="Calibri Light"/>
          <w:i/>
          <w:iCs/>
        </w:rPr>
        <w:t>Variações Enigma</w:t>
      </w:r>
      <w:r w:rsidRPr="00334647">
        <w:rPr>
          <w:rFonts w:ascii="Calibri Light" w:hAnsi="Calibri Light" w:cs="Calibri Light"/>
        </w:rPr>
        <w:t xml:space="preserve"> graças a uma carta de </w:t>
      </w:r>
      <w:proofErr w:type="spellStart"/>
      <w:r w:rsidRPr="00334647">
        <w:rPr>
          <w:rFonts w:ascii="Calibri Light" w:hAnsi="Calibri Light" w:cs="Calibri Light"/>
        </w:rPr>
        <w:t>Elgar</w:t>
      </w:r>
      <w:proofErr w:type="spellEnd"/>
      <w:r w:rsidRPr="00334647">
        <w:rPr>
          <w:rFonts w:ascii="Calibri Light" w:hAnsi="Calibri Light" w:cs="Calibri Light"/>
        </w:rPr>
        <w:t>, logo após a estreia, dizendo que havia um segundo tema, misterioso, que perpassava todas as variações, não perceptível a ninguém. “O enigma”, disse o compositor, “eu não explicarei”. Esse tema, escondido nas profundezas do tecido musical, deu início a inúmeras especulações. Até hoje, o enigma não foi solucionado.</w:t>
      </w:r>
    </w:p>
    <w:p w14:paraId="60641606" w14:textId="77777777" w:rsidR="001D6F09" w:rsidRDefault="001D6F09" w:rsidP="00A62CD7">
      <w:pPr>
        <w:spacing w:after="0" w:line="240" w:lineRule="auto"/>
        <w:jc w:val="both"/>
        <w:rPr>
          <w:rFonts w:ascii="Calibri Light" w:eastAsia="Times New Roman" w:hAnsi="Calibri Light" w:cs="Calibri Light"/>
          <w:b/>
          <w:bCs/>
          <w:color w:val="000000"/>
        </w:rPr>
      </w:pPr>
    </w:p>
    <w:p w14:paraId="496847DE" w14:textId="77777777" w:rsidR="00AC4EC7" w:rsidRPr="000F79DF" w:rsidRDefault="00AC4EC7" w:rsidP="000F79DF">
      <w:pPr>
        <w:spacing w:after="0" w:line="240" w:lineRule="auto"/>
        <w:rPr>
          <w:rFonts w:ascii="Calibri Light" w:hAnsi="Calibri Light" w:cs="Calibri Light"/>
          <w:color w:val="737373"/>
          <w:sz w:val="23"/>
          <w:szCs w:val="23"/>
          <w:shd w:val="clear" w:color="auto" w:fill="F4F1E9"/>
        </w:rPr>
      </w:pPr>
    </w:p>
    <w:p w14:paraId="06589356" w14:textId="55E70F87"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1C4BA09C" w14:textId="1C5D5019" w:rsidR="00AC5F01" w:rsidRDefault="00AC5F01" w:rsidP="00D03446">
      <w:pPr>
        <w:spacing w:after="0" w:line="240" w:lineRule="auto"/>
        <w:jc w:val="both"/>
        <w:rPr>
          <w:rFonts w:ascii="Calibri Light" w:hAnsi="Calibri Light" w:cs="Calibri Light"/>
          <w:b/>
          <w:bCs/>
        </w:rPr>
      </w:pPr>
    </w:p>
    <w:p w14:paraId="42D6973D" w14:textId="35760E4A" w:rsidR="00AC5F01" w:rsidRDefault="00AC5F01"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0D0F0AC5" w14:textId="77777777" w:rsidR="00AC5F01" w:rsidRDefault="00AC5F01" w:rsidP="00D03446">
      <w:pPr>
        <w:spacing w:after="0" w:line="240" w:lineRule="auto"/>
        <w:jc w:val="both"/>
        <w:rPr>
          <w:rFonts w:ascii="Calibri Light" w:hAnsi="Calibri Light" w:cs="Calibri Light"/>
          <w:b/>
          <w:bCs/>
        </w:rPr>
      </w:pPr>
    </w:p>
    <w:p w14:paraId="1880F85C" w14:textId="77777777" w:rsidR="00AC5F01" w:rsidRPr="0081527E" w:rsidRDefault="00AC5F01" w:rsidP="00AC5F01">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Allegro</w:t>
      </w:r>
      <w:proofErr w:type="spellEnd"/>
    </w:p>
    <w:p w14:paraId="26C4A04A" w14:textId="77777777" w:rsidR="00AC5F01" w:rsidRPr="0081527E" w:rsidRDefault="00AC5F01" w:rsidP="00AC5F01">
      <w:pPr>
        <w:spacing w:after="0" w:line="240" w:lineRule="auto"/>
        <w:rPr>
          <w:rFonts w:ascii="Calibri Light" w:hAnsi="Calibri Light" w:cs="Calibri Light"/>
          <w:b/>
          <w:bCs/>
        </w:rPr>
      </w:pPr>
      <w:r>
        <w:rPr>
          <w:rFonts w:ascii="Calibri Light" w:hAnsi="Calibri Light" w:cs="Calibri Light"/>
          <w:b/>
          <w:bCs/>
        </w:rPr>
        <w:t xml:space="preserve">18 </w:t>
      </w:r>
      <w:r w:rsidRPr="0081527E">
        <w:rPr>
          <w:rFonts w:ascii="Calibri Light" w:hAnsi="Calibri Light" w:cs="Calibri Light"/>
          <w:b/>
          <w:bCs/>
        </w:rPr>
        <w:t xml:space="preserve">de </w:t>
      </w:r>
      <w:r>
        <w:rPr>
          <w:rFonts w:ascii="Calibri Light" w:hAnsi="Calibri Light" w:cs="Calibri Light"/>
          <w:b/>
          <w:bCs/>
        </w:rPr>
        <w:t>agosto</w:t>
      </w:r>
      <w:r w:rsidRPr="0081527E">
        <w:rPr>
          <w:rFonts w:ascii="Calibri Light" w:hAnsi="Calibri Light" w:cs="Calibri Light"/>
          <w:b/>
          <w:bCs/>
        </w:rPr>
        <w:t xml:space="preserve"> – 20h30 </w:t>
      </w:r>
    </w:p>
    <w:p w14:paraId="6045F991" w14:textId="77777777" w:rsidR="00AC5F01" w:rsidRPr="0081527E" w:rsidRDefault="00AC5F01" w:rsidP="00AC5F01">
      <w:pPr>
        <w:spacing w:after="0" w:line="240" w:lineRule="auto"/>
        <w:rPr>
          <w:rFonts w:ascii="Calibri Light" w:hAnsi="Calibri Light" w:cs="Calibri Light"/>
          <w:b/>
          <w:bCs/>
        </w:rPr>
      </w:pPr>
      <w:r w:rsidRPr="0081527E">
        <w:rPr>
          <w:rFonts w:ascii="Calibri Light" w:hAnsi="Calibri Light" w:cs="Calibri Light"/>
          <w:b/>
          <w:bCs/>
        </w:rPr>
        <w:t>Sala Minas Gerais</w:t>
      </w:r>
    </w:p>
    <w:p w14:paraId="778422D6" w14:textId="77777777" w:rsidR="00AC5F01" w:rsidRPr="0081527E" w:rsidRDefault="00AC5F01" w:rsidP="00AC5F01">
      <w:pPr>
        <w:spacing w:after="0" w:line="240" w:lineRule="auto"/>
        <w:rPr>
          <w:rFonts w:ascii="Calibri Light" w:hAnsi="Calibri Light" w:cs="Calibri Light"/>
          <w:b/>
          <w:bCs/>
        </w:rPr>
      </w:pPr>
    </w:p>
    <w:p w14:paraId="233972EA" w14:textId="77777777" w:rsidR="00AC5F01" w:rsidRPr="0081527E" w:rsidRDefault="00AC5F01" w:rsidP="00AC5F01">
      <w:pPr>
        <w:spacing w:after="0" w:line="240" w:lineRule="auto"/>
        <w:rPr>
          <w:rFonts w:ascii="Calibri Light" w:hAnsi="Calibri Light" w:cs="Calibri Light"/>
          <w:b/>
          <w:bCs/>
        </w:rPr>
      </w:pPr>
      <w:r w:rsidRPr="0081527E">
        <w:rPr>
          <w:rFonts w:ascii="Calibri Light" w:hAnsi="Calibri Light" w:cs="Calibri Light"/>
          <w:b/>
          <w:bCs/>
        </w:rPr>
        <w:t>Série Vivace</w:t>
      </w:r>
    </w:p>
    <w:p w14:paraId="6DFA488E" w14:textId="77777777" w:rsidR="00AC5F01" w:rsidRPr="0081527E" w:rsidRDefault="00AC5F01" w:rsidP="00AC5F01">
      <w:pPr>
        <w:spacing w:after="0" w:line="240" w:lineRule="auto"/>
        <w:rPr>
          <w:rFonts w:ascii="Calibri Light" w:hAnsi="Calibri Light" w:cs="Calibri Light"/>
          <w:b/>
          <w:bCs/>
        </w:rPr>
      </w:pPr>
      <w:r>
        <w:rPr>
          <w:rFonts w:ascii="Calibri Light" w:hAnsi="Calibri Light" w:cs="Calibri Light"/>
          <w:b/>
          <w:bCs/>
        </w:rPr>
        <w:t>19</w:t>
      </w:r>
      <w:r w:rsidRPr="0081527E">
        <w:rPr>
          <w:rFonts w:ascii="Calibri Light" w:hAnsi="Calibri Light" w:cs="Calibri Light"/>
          <w:b/>
          <w:bCs/>
        </w:rPr>
        <w:t xml:space="preserve"> de </w:t>
      </w:r>
      <w:r>
        <w:rPr>
          <w:rFonts w:ascii="Calibri Light" w:hAnsi="Calibri Light" w:cs="Calibri Light"/>
          <w:b/>
          <w:bCs/>
        </w:rPr>
        <w:t xml:space="preserve">agosto </w:t>
      </w:r>
      <w:r w:rsidRPr="0081527E">
        <w:rPr>
          <w:rFonts w:ascii="Calibri Light" w:hAnsi="Calibri Light" w:cs="Calibri Light"/>
          <w:b/>
          <w:bCs/>
        </w:rPr>
        <w:t xml:space="preserve">– 20h30 </w:t>
      </w:r>
    </w:p>
    <w:p w14:paraId="35BE6FB7" w14:textId="77777777" w:rsidR="00AC5F01" w:rsidRPr="0081527E" w:rsidRDefault="00AC5F01" w:rsidP="00AC5F01">
      <w:pPr>
        <w:spacing w:after="0" w:line="240" w:lineRule="auto"/>
        <w:rPr>
          <w:rFonts w:ascii="Calibri Light" w:hAnsi="Calibri Light" w:cs="Calibri Light"/>
          <w:b/>
          <w:bCs/>
        </w:rPr>
      </w:pPr>
      <w:r w:rsidRPr="0081527E">
        <w:rPr>
          <w:rFonts w:ascii="Calibri Light" w:hAnsi="Calibri Light" w:cs="Calibri Light"/>
          <w:b/>
          <w:bCs/>
        </w:rPr>
        <w:t>Sala Minas Gerais</w:t>
      </w:r>
    </w:p>
    <w:p w14:paraId="65D08A55" w14:textId="77777777" w:rsidR="00AC5F01" w:rsidRPr="0081527E" w:rsidRDefault="00AC5F01" w:rsidP="00AC5F01">
      <w:pPr>
        <w:rPr>
          <w:rFonts w:ascii="Calibri Light" w:hAnsi="Calibri Light" w:cs="Calibri Light"/>
          <w:b/>
          <w:bCs/>
        </w:rPr>
      </w:pPr>
    </w:p>
    <w:p w14:paraId="0C57CA54" w14:textId="77777777" w:rsidR="00AC5F01" w:rsidRDefault="00AC5F01" w:rsidP="00AC5F01">
      <w:pPr>
        <w:spacing w:after="0" w:line="240" w:lineRule="auto"/>
        <w:rPr>
          <w:rFonts w:ascii="Calibri Light" w:hAnsi="Calibri Light" w:cs="Calibri Light"/>
          <w:bCs/>
        </w:rPr>
      </w:pPr>
      <w:r w:rsidRPr="00C86EF3">
        <w:rPr>
          <w:rFonts w:ascii="Calibri Light" w:hAnsi="Calibri Light" w:cs="Calibri Light"/>
          <w:bCs/>
        </w:rPr>
        <w:t>José Soares, regente</w:t>
      </w:r>
    </w:p>
    <w:p w14:paraId="1EF9BE20" w14:textId="77777777" w:rsidR="00AC5F01" w:rsidRDefault="00AC5F01" w:rsidP="00AC5F01">
      <w:pPr>
        <w:spacing w:after="0" w:line="240" w:lineRule="auto"/>
        <w:rPr>
          <w:rFonts w:ascii="Calibri Light" w:hAnsi="Calibri Light" w:cs="Calibri Light"/>
          <w:bCs/>
        </w:rPr>
      </w:pPr>
      <w:r>
        <w:rPr>
          <w:rFonts w:ascii="Calibri Light" w:hAnsi="Calibri Light" w:cs="Calibri Light"/>
          <w:bCs/>
        </w:rPr>
        <w:t>Jonatas Bueno, clarinete</w:t>
      </w:r>
    </w:p>
    <w:p w14:paraId="6DFFA1A5" w14:textId="77777777" w:rsidR="00AC5F01" w:rsidRDefault="00AC5F01" w:rsidP="00AC5F01">
      <w:pPr>
        <w:spacing w:after="0" w:line="240" w:lineRule="auto"/>
        <w:rPr>
          <w:rFonts w:ascii="Calibri Light" w:hAnsi="Calibri Light" w:cs="Calibri Light"/>
          <w:bCs/>
        </w:rPr>
      </w:pPr>
    </w:p>
    <w:p w14:paraId="02E936D9" w14:textId="53DE08C7" w:rsidR="00AC5F01" w:rsidRPr="0029576E" w:rsidRDefault="00AC5F01" w:rsidP="00AC5F01">
      <w:pPr>
        <w:spacing w:after="0" w:line="240" w:lineRule="auto"/>
        <w:jc w:val="both"/>
        <w:rPr>
          <w:rFonts w:ascii="Calibri Light" w:hAnsi="Calibri Light" w:cs="Calibri Light"/>
        </w:rPr>
      </w:pPr>
      <w:r w:rsidRPr="00C86EF3">
        <w:rPr>
          <w:rFonts w:ascii="Calibri Light" w:hAnsi="Calibri Light" w:cs="Calibri Light"/>
          <w:b/>
          <w:bCs/>
        </w:rPr>
        <w:t>MOZART</w:t>
      </w:r>
      <w:r w:rsidRPr="00C86EF3">
        <w:rPr>
          <w:rFonts w:ascii="Calibri Light" w:hAnsi="Calibri Light" w:cs="Calibri Light"/>
        </w:rPr>
        <w:t xml:space="preserve">                 </w:t>
      </w:r>
      <w:r w:rsidRPr="00C86EF3">
        <w:rPr>
          <w:rFonts w:ascii="Calibri Light" w:hAnsi="Calibri Light" w:cs="Calibri Light"/>
          <w:i/>
          <w:iCs/>
        </w:rPr>
        <w:t>Sinfonia nº 34 em Dó maior, K. 338</w:t>
      </w:r>
    </w:p>
    <w:p w14:paraId="47E9D8B5" w14:textId="77777777" w:rsidR="00AC5F01" w:rsidRDefault="00AC5F01" w:rsidP="00AC5F01">
      <w:pPr>
        <w:spacing w:after="0" w:line="240" w:lineRule="auto"/>
        <w:jc w:val="both"/>
        <w:rPr>
          <w:rFonts w:ascii="Calibri Light" w:hAnsi="Calibri Light" w:cs="Calibri Light"/>
        </w:rPr>
      </w:pPr>
      <w:r w:rsidRPr="0029576E">
        <w:rPr>
          <w:rFonts w:ascii="Calibri Light" w:hAnsi="Calibri Light" w:cs="Calibri Light"/>
          <w:b/>
          <w:bCs/>
        </w:rPr>
        <w:t>M</w:t>
      </w:r>
      <w:r>
        <w:rPr>
          <w:rFonts w:ascii="Calibri Light" w:hAnsi="Calibri Light" w:cs="Calibri Light"/>
          <w:b/>
          <w:bCs/>
        </w:rPr>
        <w:t>IGNONE</w:t>
      </w:r>
      <w:r>
        <w:rPr>
          <w:rFonts w:ascii="Calibri Light" w:hAnsi="Calibri Light" w:cs="Calibri Light"/>
        </w:rPr>
        <w:t xml:space="preserve">              </w:t>
      </w:r>
      <w:r w:rsidRPr="002970B9">
        <w:rPr>
          <w:rFonts w:ascii="Calibri Light" w:hAnsi="Calibri Light" w:cs="Calibri Light"/>
          <w:i/>
          <w:iCs/>
        </w:rPr>
        <w:t>Concert</w:t>
      </w:r>
      <w:r>
        <w:rPr>
          <w:rFonts w:ascii="Calibri Light" w:hAnsi="Calibri Light" w:cs="Calibri Light"/>
          <w:i/>
          <w:iCs/>
        </w:rPr>
        <w:t>ino para clarinete</w:t>
      </w:r>
    </w:p>
    <w:p w14:paraId="712B623B" w14:textId="77777777" w:rsidR="00AC5F01" w:rsidRDefault="00AC5F01" w:rsidP="00AC5F01">
      <w:pPr>
        <w:spacing w:after="0" w:line="240" w:lineRule="auto"/>
        <w:jc w:val="both"/>
        <w:rPr>
          <w:rFonts w:ascii="Calibri Light" w:hAnsi="Calibri Light" w:cs="Calibri Light"/>
        </w:rPr>
      </w:pPr>
      <w:r>
        <w:rPr>
          <w:rFonts w:ascii="Calibri Light" w:hAnsi="Calibri Light" w:cs="Calibri Light"/>
          <w:b/>
          <w:bCs/>
        </w:rPr>
        <w:t>ELGAR</w:t>
      </w:r>
      <w:r>
        <w:rPr>
          <w:rFonts w:ascii="Calibri Light" w:hAnsi="Calibri Light" w:cs="Calibri Light"/>
        </w:rPr>
        <w:t xml:space="preserve">                     </w:t>
      </w:r>
      <w:r w:rsidRPr="00674861">
        <w:rPr>
          <w:rFonts w:ascii="Calibri Light" w:hAnsi="Calibri Light" w:cs="Calibri Light"/>
          <w:i/>
          <w:iCs/>
        </w:rPr>
        <w:t>Variações Enigma, op. 36</w:t>
      </w:r>
    </w:p>
    <w:p w14:paraId="463FCBF9" w14:textId="77777777" w:rsidR="00AC5F01" w:rsidRDefault="00AC5F01" w:rsidP="00D03446">
      <w:pPr>
        <w:spacing w:after="0" w:line="240" w:lineRule="auto"/>
        <w:jc w:val="both"/>
        <w:rPr>
          <w:rFonts w:ascii="Calibri Light" w:hAnsi="Calibri Light" w:cs="Calibri Light"/>
          <w:b/>
          <w:bCs/>
        </w:rPr>
      </w:pPr>
    </w:p>
    <w:p w14:paraId="7696EF0B" w14:textId="175D6DD0" w:rsidR="00EE27A5" w:rsidRDefault="00EE27A5"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lastRenderedPageBreak/>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8473E" w14:textId="77777777" w:rsidR="008E31B7" w:rsidRDefault="008E31B7" w:rsidP="00203C23">
      <w:r>
        <w:separator/>
      </w:r>
    </w:p>
  </w:endnote>
  <w:endnote w:type="continuationSeparator" w:id="0">
    <w:p w14:paraId="2A42DF1F" w14:textId="77777777" w:rsidR="008E31B7" w:rsidRDefault="008E31B7"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8D21C" w14:textId="77777777" w:rsidR="008E31B7" w:rsidRDefault="008E31B7" w:rsidP="00203C23">
      <w:r>
        <w:separator/>
      </w:r>
    </w:p>
  </w:footnote>
  <w:footnote w:type="continuationSeparator" w:id="0">
    <w:p w14:paraId="1F3E923A" w14:textId="77777777" w:rsidR="008E31B7" w:rsidRDefault="008E31B7"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21761"/>
    <w:rsid w:val="0006169F"/>
    <w:rsid w:val="00062839"/>
    <w:rsid w:val="00071E56"/>
    <w:rsid w:val="00074BB7"/>
    <w:rsid w:val="00077D2C"/>
    <w:rsid w:val="000A193B"/>
    <w:rsid w:val="000A50BE"/>
    <w:rsid w:val="000B03E9"/>
    <w:rsid w:val="000B0D39"/>
    <w:rsid w:val="000B1575"/>
    <w:rsid w:val="000C30B4"/>
    <w:rsid w:val="000D3828"/>
    <w:rsid w:val="000E1812"/>
    <w:rsid w:val="000E5E15"/>
    <w:rsid w:val="000F79DF"/>
    <w:rsid w:val="001003C3"/>
    <w:rsid w:val="001111FB"/>
    <w:rsid w:val="00114BDD"/>
    <w:rsid w:val="00132539"/>
    <w:rsid w:val="00151013"/>
    <w:rsid w:val="0015414D"/>
    <w:rsid w:val="00157D7A"/>
    <w:rsid w:val="00184FFE"/>
    <w:rsid w:val="001908D2"/>
    <w:rsid w:val="001A7B58"/>
    <w:rsid w:val="001B154A"/>
    <w:rsid w:val="001D4992"/>
    <w:rsid w:val="001D6F09"/>
    <w:rsid w:val="001F4821"/>
    <w:rsid w:val="00202E0E"/>
    <w:rsid w:val="00203C23"/>
    <w:rsid w:val="0021012B"/>
    <w:rsid w:val="002256A4"/>
    <w:rsid w:val="00246F8F"/>
    <w:rsid w:val="00257189"/>
    <w:rsid w:val="0028673D"/>
    <w:rsid w:val="002A546C"/>
    <w:rsid w:val="002C6CB8"/>
    <w:rsid w:val="002C7C95"/>
    <w:rsid w:val="002E192B"/>
    <w:rsid w:val="002F14CA"/>
    <w:rsid w:val="002F5336"/>
    <w:rsid w:val="00312701"/>
    <w:rsid w:val="00313835"/>
    <w:rsid w:val="00316CF6"/>
    <w:rsid w:val="00325C4F"/>
    <w:rsid w:val="003261ED"/>
    <w:rsid w:val="0033281C"/>
    <w:rsid w:val="00334647"/>
    <w:rsid w:val="00335889"/>
    <w:rsid w:val="003471FD"/>
    <w:rsid w:val="003720C5"/>
    <w:rsid w:val="003746A0"/>
    <w:rsid w:val="003763F5"/>
    <w:rsid w:val="00381695"/>
    <w:rsid w:val="00392E06"/>
    <w:rsid w:val="003951CB"/>
    <w:rsid w:val="003A420D"/>
    <w:rsid w:val="003B2B0A"/>
    <w:rsid w:val="003B62D1"/>
    <w:rsid w:val="003F46E0"/>
    <w:rsid w:val="003F6FF8"/>
    <w:rsid w:val="0042356A"/>
    <w:rsid w:val="00435ABB"/>
    <w:rsid w:val="0044620F"/>
    <w:rsid w:val="00452988"/>
    <w:rsid w:val="00457503"/>
    <w:rsid w:val="00462781"/>
    <w:rsid w:val="00473834"/>
    <w:rsid w:val="004919FC"/>
    <w:rsid w:val="00492E19"/>
    <w:rsid w:val="004B0E47"/>
    <w:rsid w:val="004D0D2B"/>
    <w:rsid w:val="004D5A06"/>
    <w:rsid w:val="004E018E"/>
    <w:rsid w:val="004E0E79"/>
    <w:rsid w:val="004E39DC"/>
    <w:rsid w:val="004E426E"/>
    <w:rsid w:val="004E4FC6"/>
    <w:rsid w:val="004E6295"/>
    <w:rsid w:val="00536FFF"/>
    <w:rsid w:val="00543A8B"/>
    <w:rsid w:val="00553FD0"/>
    <w:rsid w:val="00573FB1"/>
    <w:rsid w:val="00592331"/>
    <w:rsid w:val="005A1063"/>
    <w:rsid w:val="005B2F1F"/>
    <w:rsid w:val="005B445D"/>
    <w:rsid w:val="005B6E95"/>
    <w:rsid w:val="005D092E"/>
    <w:rsid w:val="005D5BA3"/>
    <w:rsid w:val="00600440"/>
    <w:rsid w:val="006104FE"/>
    <w:rsid w:val="006215B5"/>
    <w:rsid w:val="006231FA"/>
    <w:rsid w:val="006345F9"/>
    <w:rsid w:val="0063639A"/>
    <w:rsid w:val="00641CBA"/>
    <w:rsid w:val="00654390"/>
    <w:rsid w:val="00671587"/>
    <w:rsid w:val="00693E72"/>
    <w:rsid w:val="006A7C82"/>
    <w:rsid w:val="006B0864"/>
    <w:rsid w:val="006C6582"/>
    <w:rsid w:val="006D428C"/>
    <w:rsid w:val="006E3029"/>
    <w:rsid w:val="006E5436"/>
    <w:rsid w:val="006F1031"/>
    <w:rsid w:val="00701274"/>
    <w:rsid w:val="00720CF7"/>
    <w:rsid w:val="007679FF"/>
    <w:rsid w:val="00773117"/>
    <w:rsid w:val="007904A7"/>
    <w:rsid w:val="007A34B8"/>
    <w:rsid w:val="007A45B7"/>
    <w:rsid w:val="007B059F"/>
    <w:rsid w:val="007B18E7"/>
    <w:rsid w:val="007B4E16"/>
    <w:rsid w:val="007C13BA"/>
    <w:rsid w:val="007C43C6"/>
    <w:rsid w:val="007C7522"/>
    <w:rsid w:val="007D36CD"/>
    <w:rsid w:val="007D37EF"/>
    <w:rsid w:val="007D4C94"/>
    <w:rsid w:val="007D5C56"/>
    <w:rsid w:val="007E05C9"/>
    <w:rsid w:val="007E178D"/>
    <w:rsid w:val="008114AD"/>
    <w:rsid w:val="00814A9B"/>
    <w:rsid w:val="008204B3"/>
    <w:rsid w:val="00834388"/>
    <w:rsid w:val="008413FC"/>
    <w:rsid w:val="00857631"/>
    <w:rsid w:val="0086423B"/>
    <w:rsid w:val="00865696"/>
    <w:rsid w:val="00867090"/>
    <w:rsid w:val="0087642F"/>
    <w:rsid w:val="008806AE"/>
    <w:rsid w:val="008817E8"/>
    <w:rsid w:val="008A3A8B"/>
    <w:rsid w:val="008A5E33"/>
    <w:rsid w:val="008B0200"/>
    <w:rsid w:val="008D6EDB"/>
    <w:rsid w:val="008E31B7"/>
    <w:rsid w:val="008E5575"/>
    <w:rsid w:val="008E5AD5"/>
    <w:rsid w:val="008E5FD9"/>
    <w:rsid w:val="008E60DE"/>
    <w:rsid w:val="00901D1C"/>
    <w:rsid w:val="009076DA"/>
    <w:rsid w:val="00911C6E"/>
    <w:rsid w:val="009176FF"/>
    <w:rsid w:val="0095479C"/>
    <w:rsid w:val="009806BF"/>
    <w:rsid w:val="00983CEE"/>
    <w:rsid w:val="00996B53"/>
    <w:rsid w:val="00997F7B"/>
    <w:rsid w:val="009A2899"/>
    <w:rsid w:val="009B6BBE"/>
    <w:rsid w:val="009D78B3"/>
    <w:rsid w:val="009E2B9D"/>
    <w:rsid w:val="009F38CC"/>
    <w:rsid w:val="00A172F6"/>
    <w:rsid w:val="00A21800"/>
    <w:rsid w:val="00A2257C"/>
    <w:rsid w:val="00A23403"/>
    <w:rsid w:val="00A2673D"/>
    <w:rsid w:val="00A321E4"/>
    <w:rsid w:val="00A33C66"/>
    <w:rsid w:val="00A36DCD"/>
    <w:rsid w:val="00A37572"/>
    <w:rsid w:val="00A406A3"/>
    <w:rsid w:val="00A433C3"/>
    <w:rsid w:val="00A43919"/>
    <w:rsid w:val="00A515A8"/>
    <w:rsid w:val="00A54B2C"/>
    <w:rsid w:val="00A62CD7"/>
    <w:rsid w:val="00A669B0"/>
    <w:rsid w:val="00A71AD1"/>
    <w:rsid w:val="00A73BC9"/>
    <w:rsid w:val="00A8770C"/>
    <w:rsid w:val="00AB71D6"/>
    <w:rsid w:val="00AC1FFD"/>
    <w:rsid w:val="00AC4EC7"/>
    <w:rsid w:val="00AC567F"/>
    <w:rsid w:val="00AC5F01"/>
    <w:rsid w:val="00AC6CAF"/>
    <w:rsid w:val="00AD19C2"/>
    <w:rsid w:val="00AD4697"/>
    <w:rsid w:val="00AE3A16"/>
    <w:rsid w:val="00B04F32"/>
    <w:rsid w:val="00B05627"/>
    <w:rsid w:val="00B10651"/>
    <w:rsid w:val="00B15B55"/>
    <w:rsid w:val="00B15EFD"/>
    <w:rsid w:val="00B205E3"/>
    <w:rsid w:val="00B21FBD"/>
    <w:rsid w:val="00B60991"/>
    <w:rsid w:val="00B64751"/>
    <w:rsid w:val="00B723F3"/>
    <w:rsid w:val="00B816FD"/>
    <w:rsid w:val="00B84289"/>
    <w:rsid w:val="00B86A31"/>
    <w:rsid w:val="00B94A9F"/>
    <w:rsid w:val="00B9521D"/>
    <w:rsid w:val="00B96566"/>
    <w:rsid w:val="00B96E9E"/>
    <w:rsid w:val="00BA0BE0"/>
    <w:rsid w:val="00BA1C88"/>
    <w:rsid w:val="00BB092B"/>
    <w:rsid w:val="00BC30CB"/>
    <w:rsid w:val="00BD210E"/>
    <w:rsid w:val="00BE18AC"/>
    <w:rsid w:val="00BE4FCD"/>
    <w:rsid w:val="00BF1FF1"/>
    <w:rsid w:val="00C03225"/>
    <w:rsid w:val="00C16AAB"/>
    <w:rsid w:val="00C435A8"/>
    <w:rsid w:val="00C45DA7"/>
    <w:rsid w:val="00C6063E"/>
    <w:rsid w:val="00C62FBC"/>
    <w:rsid w:val="00C72C05"/>
    <w:rsid w:val="00C749DB"/>
    <w:rsid w:val="00CA0D76"/>
    <w:rsid w:val="00CA6BEA"/>
    <w:rsid w:val="00CB39E5"/>
    <w:rsid w:val="00CE5359"/>
    <w:rsid w:val="00CE79EB"/>
    <w:rsid w:val="00D03095"/>
    <w:rsid w:val="00D03446"/>
    <w:rsid w:val="00D13314"/>
    <w:rsid w:val="00D1377D"/>
    <w:rsid w:val="00D213C9"/>
    <w:rsid w:val="00D2391F"/>
    <w:rsid w:val="00D31071"/>
    <w:rsid w:val="00D448A3"/>
    <w:rsid w:val="00D535FA"/>
    <w:rsid w:val="00D61659"/>
    <w:rsid w:val="00D65BA6"/>
    <w:rsid w:val="00D855CE"/>
    <w:rsid w:val="00D87FF8"/>
    <w:rsid w:val="00DA0489"/>
    <w:rsid w:val="00DA55B1"/>
    <w:rsid w:val="00DD3E8B"/>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585B"/>
    <w:rsid w:val="00EB6C8E"/>
    <w:rsid w:val="00EC6FDD"/>
    <w:rsid w:val="00ED691F"/>
    <w:rsid w:val="00EE27A5"/>
    <w:rsid w:val="00EF3E6F"/>
    <w:rsid w:val="00F00E03"/>
    <w:rsid w:val="00F1200F"/>
    <w:rsid w:val="00F1708F"/>
    <w:rsid w:val="00F22364"/>
    <w:rsid w:val="00F230E0"/>
    <w:rsid w:val="00F3599E"/>
    <w:rsid w:val="00F57ABC"/>
    <w:rsid w:val="00F9134B"/>
    <w:rsid w:val="00F970BF"/>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637614226">
      <w:bodyDiv w:val="1"/>
      <w:marLeft w:val="0"/>
      <w:marRight w:val="0"/>
      <w:marTop w:val="0"/>
      <w:marBottom w:val="0"/>
      <w:divBdr>
        <w:top w:val="none" w:sz="0" w:space="0" w:color="auto"/>
        <w:left w:val="none" w:sz="0" w:space="0" w:color="auto"/>
        <w:bottom w:val="none" w:sz="0" w:space="0" w:color="auto"/>
        <w:right w:val="none" w:sz="0" w:space="0" w:color="auto"/>
      </w:divBdr>
    </w:div>
    <w:div w:id="652952553">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08406307">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477079">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CE695C6-B8B8-459A-9533-16213E6A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5</Pages>
  <Words>1737</Words>
  <Characters>9382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2022-08-18T23:01:00Z</dcterms:created>
  <dcterms:modified xsi:type="dcterms:W3CDTF">2022-08-18T23:01:00Z</dcterms:modified>
</cp:coreProperties>
</file>